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5CF037" w14:textId="39F8654A" w:rsidR="009C54C3" w:rsidRDefault="007B603C" w:rsidP="006253B0">
      <w:pPr>
        <w:pStyle w:val="11"/>
      </w:pPr>
      <w:r w:rsidRPr="008B6953">
        <w:t>REPRESENTAÇÕES SOCIAIS DA RELAÇÃO</w:t>
      </w:r>
      <w:r w:rsidR="00955D67" w:rsidRPr="008B6953">
        <w:t xml:space="preserve"> MUSEU</w:t>
      </w:r>
      <w:r w:rsidR="00E96A4D" w:rsidRPr="008B6953">
        <w:t>-EDUCAÇÃO</w:t>
      </w:r>
      <w:r w:rsidR="00955D67" w:rsidRPr="008B6953">
        <w:t xml:space="preserve">: DESAFIOS À FORMAÇÃO E </w:t>
      </w:r>
      <w:r w:rsidR="000D3F95" w:rsidRPr="008B6953">
        <w:t>À</w:t>
      </w:r>
      <w:r w:rsidR="00955D67" w:rsidRPr="008B6953">
        <w:t xml:space="preserve"> GESTÃO </w:t>
      </w:r>
      <w:r w:rsidR="00C375EA" w:rsidRPr="008B6953">
        <w:t>EM CAMPINA GRANDE</w:t>
      </w:r>
    </w:p>
    <w:p w14:paraId="0952A579" w14:textId="42A2C16A" w:rsidR="00666918" w:rsidRDefault="00666918" w:rsidP="006253B0">
      <w:pPr>
        <w:pStyle w:val="11"/>
      </w:pPr>
    </w:p>
    <w:p w14:paraId="78E2CAA8" w14:textId="5D3C5737" w:rsidR="00666918" w:rsidRDefault="00666918" w:rsidP="006253B0">
      <w:pPr>
        <w:pStyle w:val="11"/>
      </w:pPr>
      <w:r w:rsidRPr="00666918">
        <w:t>SOCIAL REPRESENTATIONS OF THE MUSEUM-EDUCATION RELATIONSHIP: CHALLENGES TO TRAINING AND MANAGEMENT IN CAMPINA GRANDE</w:t>
      </w:r>
    </w:p>
    <w:p w14:paraId="6EEABB22" w14:textId="3E1A059B" w:rsidR="00DD6019" w:rsidRDefault="00DD6019" w:rsidP="006253B0">
      <w:pPr>
        <w:pStyle w:val="11"/>
      </w:pPr>
    </w:p>
    <w:p w14:paraId="0755E7B3" w14:textId="61595F9A" w:rsidR="00DD6019" w:rsidRDefault="006253B0" w:rsidP="006253B0">
      <w:pPr>
        <w:pStyle w:val="11"/>
      </w:pPr>
      <w:r w:rsidRPr="006253B0">
        <w:t>REPRESENTACIONES SOCIALES DE LA RELACIÓN MUSEO-EDUCACIÓN: DESAFÍOS PARA LA FORMACIÓN Y LA GESTIÓN EN CAMPINA GRANDE</w:t>
      </w:r>
    </w:p>
    <w:p w14:paraId="5BA64D21" w14:textId="15E9D5D7" w:rsidR="009C54C3" w:rsidRPr="008B6953" w:rsidRDefault="009C54C3">
      <w:pPr>
        <w:pStyle w:val="Corpodetexto"/>
        <w:spacing w:before="3"/>
        <w:rPr>
          <w:rFonts w:ascii="Times New Roman" w:hAnsi="Times New Roman" w:cs="Times New Roman"/>
          <w:bCs/>
        </w:rPr>
      </w:pPr>
    </w:p>
    <w:p w14:paraId="4FF33F3D" w14:textId="77777777" w:rsidR="009C7AA8" w:rsidRPr="008B6953" w:rsidRDefault="009C7AA8" w:rsidP="007C522B">
      <w:pPr>
        <w:shd w:val="clear" w:color="auto" w:fill="FFFFFF"/>
        <w:jc w:val="right"/>
        <w:rPr>
          <w:rFonts w:ascii="Times New Roman" w:eastAsia="Times New Roman" w:hAnsi="Times New Roman" w:cs="Times New Roman"/>
          <w:bCs/>
          <w:sz w:val="24"/>
          <w:szCs w:val="24"/>
          <w:lang w:eastAsia="pt-BR"/>
        </w:rPr>
      </w:pPr>
    </w:p>
    <w:p w14:paraId="03C680B8" w14:textId="562ADDDF" w:rsidR="007C522B" w:rsidRPr="008B6953" w:rsidRDefault="00063180" w:rsidP="007C522B">
      <w:pPr>
        <w:shd w:val="clear" w:color="auto" w:fill="FFFFFF"/>
        <w:jc w:val="right"/>
        <w:rPr>
          <w:rFonts w:ascii="Times New Roman" w:eastAsia="Times New Roman" w:hAnsi="Times New Roman" w:cs="Times New Roman"/>
          <w:bCs/>
          <w:sz w:val="24"/>
          <w:szCs w:val="24"/>
          <w:lang w:eastAsia="pt-BR"/>
        </w:rPr>
      </w:pPr>
      <w:r w:rsidRPr="008B6953">
        <w:rPr>
          <w:rFonts w:ascii="Times New Roman" w:eastAsia="Times New Roman" w:hAnsi="Times New Roman" w:cs="Times New Roman"/>
          <w:bCs/>
          <w:sz w:val="24"/>
          <w:szCs w:val="24"/>
          <w:lang w:eastAsia="pt-BR"/>
        </w:rPr>
        <w:t>Renata Carlos de Oliveira Gonçalves</w:t>
      </w:r>
      <w:r w:rsidR="006C101E">
        <w:rPr>
          <w:rStyle w:val="Refdenotaderodap"/>
          <w:rFonts w:ascii="Times New Roman" w:eastAsia="Times New Roman" w:hAnsi="Times New Roman" w:cs="Times New Roman"/>
          <w:bCs/>
          <w:sz w:val="24"/>
          <w:szCs w:val="24"/>
          <w:lang w:eastAsia="pt-BR"/>
        </w:rPr>
        <w:footnoteReference w:id="1"/>
      </w:r>
    </w:p>
    <w:p w14:paraId="65DBE20D" w14:textId="4D0A63AB" w:rsidR="00305CF0" w:rsidRDefault="001031E0" w:rsidP="00063180">
      <w:pPr>
        <w:shd w:val="clear" w:color="auto" w:fill="FFFFFF"/>
        <w:jc w:val="right"/>
        <w:rPr>
          <w:rStyle w:val="Hyperlink"/>
          <w:rFonts w:ascii="Times New Roman" w:eastAsia="Times New Roman" w:hAnsi="Times New Roman" w:cs="Times New Roman"/>
          <w:bCs/>
          <w:color w:val="auto"/>
          <w:sz w:val="24"/>
          <w:szCs w:val="24"/>
          <w:lang w:eastAsia="pt-BR"/>
        </w:rPr>
      </w:pPr>
      <w:hyperlink r:id="rId8" w:history="1">
        <w:r w:rsidR="007C522B" w:rsidRPr="008B6953">
          <w:rPr>
            <w:rStyle w:val="Hyperlink"/>
            <w:rFonts w:ascii="Times New Roman" w:eastAsia="Times New Roman" w:hAnsi="Times New Roman" w:cs="Times New Roman"/>
            <w:bCs/>
            <w:color w:val="auto"/>
            <w:sz w:val="24"/>
            <w:szCs w:val="24"/>
            <w:lang w:eastAsia="pt-BR"/>
          </w:rPr>
          <w:t>renataoliveira.au@gmail.com</w:t>
        </w:r>
      </w:hyperlink>
    </w:p>
    <w:p w14:paraId="229E81E5" w14:textId="78E76F02" w:rsidR="003C1AD6" w:rsidRDefault="003C1AD6" w:rsidP="00063180">
      <w:pPr>
        <w:shd w:val="clear" w:color="auto" w:fill="FFFFFF"/>
        <w:jc w:val="right"/>
        <w:rPr>
          <w:rFonts w:ascii="Times New Roman" w:eastAsia="Times New Roman" w:hAnsi="Times New Roman" w:cs="Times New Roman"/>
          <w:bCs/>
          <w:sz w:val="24"/>
          <w:szCs w:val="24"/>
          <w:lang w:eastAsia="pt-BR"/>
        </w:rPr>
      </w:pPr>
    </w:p>
    <w:p w14:paraId="619AAB17" w14:textId="6C37B93C" w:rsidR="002A54E7" w:rsidRDefault="002A54E7" w:rsidP="00063180">
      <w:pPr>
        <w:shd w:val="clear" w:color="auto" w:fill="FFFFFF"/>
        <w:jc w:val="right"/>
        <w:rPr>
          <w:rStyle w:val="orcid-id-https"/>
          <w:color w:val="494A4C"/>
          <w:sz w:val="18"/>
          <w:szCs w:val="18"/>
          <w:shd w:val="clear" w:color="auto" w:fill="FFFFFF"/>
        </w:rPr>
      </w:pPr>
      <w:r w:rsidRPr="002A54E7">
        <w:rPr>
          <w:rStyle w:val="orcid-id-https"/>
          <w:color w:val="494A4C"/>
          <w:sz w:val="18"/>
          <w:szCs w:val="18"/>
          <w:shd w:val="clear" w:color="auto" w:fill="FFFFFF"/>
        </w:rPr>
        <w:t>https://orcid.org/0000-0001-8208-3775</w:t>
      </w:r>
    </w:p>
    <w:p w14:paraId="42CA32A0" w14:textId="77777777" w:rsidR="002A54E7" w:rsidRPr="002A54E7" w:rsidRDefault="002A54E7" w:rsidP="00063180">
      <w:pPr>
        <w:shd w:val="clear" w:color="auto" w:fill="FFFFFF"/>
        <w:jc w:val="right"/>
        <w:rPr>
          <w:rStyle w:val="orcid-id-https"/>
          <w:color w:val="494A4C"/>
          <w:sz w:val="18"/>
          <w:szCs w:val="18"/>
          <w:shd w:val="clear" w:color="auto" w:fill="FFFFFF"/>
        </w:rPr>
      </w:pPr>
    </w:p>
    <w:p w14:paraId="1751D338" w14:textId="62DBFB88" w:rsidR="007C522B" w:rsidRPr="003C1AD6" w:rsidRDefault="00305CF0" w:rsidP="007C522B">
      <w:pPr>
        <w:shd w:val="clear" w:color="auto" w:fill="FFFFFF"/>
        <w:jc w:val="right"/>
        <w:rPr>
          <w:rFonts w:ascii="Times New Roman" w:eastAsia="Times New Roman" w:hAnsi="Times New Roman" w:cs="Times New Roman"/>
          <w:bCs/>
          <w:sz w:val="24"/>
          <w:szCs w:val="24"/>
          <w:lang w:eastAsia="pt-BR"/>
        </w:rPr>
      </w:pPr>
      <w:r w:rsidRPr="003C1AD6">
        <w:rPr>
          <w:rFonts w:ascii="Times New Roman" w:eastAsia="Times New Roman" w:hAnsi="Times New Roman" w:cs="Times New Roman"/>
          <w:bCs/>
          <w:sz w:val="24"/>
          <w:szCs w:val="24"/>
          <w:lang w:eastAsia="pt-BR"/>
        </w:rPr>
        <w:t>André Augusto Diniz Lira</w:t>
      </w:r>
      <w:r w:rsidR="00B21F4C">
        <w:rPr>
          <w:rStyle w:val="Refdenotaderodap"/>
          <w:rFonts w:ascii="Times New Roman" w:eastAsia="Times New Roman" w:hAnsi="Times New Roman" w:cs="Times New Roman"/>
          <w:bCs/>
          <w:sz w:val="24"/>
          <w:szCs w:val="24"/>
          <w:lang w:eastAsia="pt-BR"/>
        </w:rPr>
        <w:footnoteReference w:id="2"/>
      </w:r>
    </w:p>
    <w:p w14:paraId="30A96EFE" w14:textId="195988FA" w:rsidR="00780AF3" w:rsidRDefault="001031E0" w:rsidP="00937CC8">
      <w:pPr>
        <w:shd w:val="clear" w:color="auto" w:fill="FFFFFF"/>
        <w:jc w:val="right"/>
        <w:rPr>
          <w:rFonts w:ascii="Times New Roman" w:eastAsia="Times New Roman" w:hAnsi="Times New Roman" w:cs="Times New Roman"/>
          <w:bCs/>
          <w:sz w:val="24"/>
          <w:szCs w:val="24"/>
          <w:lang w:eastAsia="pt-BR"/>
        </w:rPr>
      </w:pPr>
      <w:hyperlink r:id="rId9" w:history="1">
        <w:r w:rsidR="00780AF3" w:rsidRPr="003C1AD6">
          <w:rPr>
            <w:rStyle w:val="Hyperlink"/>
            <w:rFonts w:ascii="Times New Roman" w:eastAsia="Times New Roman" w:hAnsi="Times New Roman" w:cs="Times New Roman"/>
            <w:bCs/>
            <w:color w:val="auto"/>
            <w:sz w:val="24"/>
            <w:szCs w:val="24"/>
            <w:lang w:eastAsia="pt-BR"/>
          </w:rPr>
          <w:t>andreaugustoufcg@gmail.com</w:t>
        </w:r>
      </w:hyperlink>
    </w:p>
    <w:p w14:paraId="1AE89DB0" w14:textId="77777777" w:rsidR="00937CC8" w:rsidRPr="00937CC8" w:rsidRDefault="00937CC8" w:rsidP="00937CC8">
      <w:pPr>
        <w:shd w:val="clear" w:color="auto" w:fill="FFFFFF"/>
        <w:jc w:val="right"/>
        <w:rPr>
          <w:rFonts w:ascii="Times New Roman" w:eastAsia="Times New Roman" w:hAnsi="Times New Roman" w:cs="Times New Roman"/>
          <w:bCs/>
          <w:sz w:val="24"/>
          <w:szCs w:val="24"/>
          <w:lang w:eastAsia="pt-BR"/>
        </w:rPr>
      </w:pPr>
    </w:p>
    <w:p w14:paraId="1BC658F9" w14:textId="2A1CC91C" w:rsidR="00937CC8" w:rsidRPr="008B6953" w:rsidRDefault="00937CC8" w:rsidP="007C522B">
      <w:pPr>
        <w:shd w:val="clear" w:color="auto" w:fill="FFFFFF"/>
        <w:jc w:val="right"/>
        <w:rPr>
          <w:rFonts w:ascii="Times New Roman" w:eastAsia="Times New Roman" w:hAnsi="Times New Roman" w:cs="Times New Roman"/>
          <w:bCs/>
          <w:sz w:val="24"/>
          <w:szCs w:val="24"/>
          <w:lang w:eastAsia="pt-BR"/>
        </w:rPr>
      </w:pPr>
      <w:r>
        <w:rPr>
          <w:rStyle w:val="orcid-id-https"/>
          <w:color w:val="494A4C"/>
          <w:sz w:val="18"/>
          <w:szCs w:val="18"/>
          <w:shd w:val="clear" w:color="auto" w:fill="FFFFFF"/>
        </w:rPr>
        <w:t>https://orcid.org/0000-0001-9398-507X</w:t>
      </w:r>
    </w:p>
    <w:p w14:paraId="46F465ED" w14:textId="227662FD" w:rsidR="00937CC8" w:rsidRDefault="00937CC8" w:rsidP="00DF3CA2">
      <w:pPr>
        <w:pStyle w:val="T"/>
        <w:ind w:firstLine="0"/>
        <w:rPr>
          <w:rFonts w:ascii="Times New Roman" w:hAnsi="Times New Roman" w:cs="Times New Roman"/>
          <w:b/>
          <w:bCs/>
        </w:rPr>
      </w:pPr>
    </w:p>
    <w:p w14:paraId="442380A2" w14:textId="77777777" w:rsidR="002E7F24" w:rsidRPr="002E7F24" w:rsidRDefault="002E7F24" w:rsidP="002E7F24">
      <w:pPr>
        <w:pStyle w:val="T"/>
        <w:ind w:firstLine="0"/>
        <w:rPr>
          <w:rFonts w:ascii="Times New Roman" w:hAnsi="Times New Roman" w:cs="Times New Roman"/>
          <w:b/>
          <w:bCs/>
          <w:sz w:val="20"/>
          <w:szCs w:val="20"/>
        </w:rPr>
      </w:pPr>
      <w:r w:rsidRPr="002E7F24">
        <w:rPr>
          <w:rFonts w:ascii="Times New Roman" w:hAnsi="Times New Roman" w:cs="Times New Roman"/>
          <w:b/>
          <w:bCs/>
          <w:sz w:val="20"/>
          <w:szCs w:val="20"/>
        </w:rPr>
        <w:t>RESUMO</w:t>
      </w:r>
    </w:p>
    <w:p w14:paraId="2EEEC18B" w14:textId="77777777" w:rsidR="002E7F24" w:rsidRPr="002E7F24" w:rsidRDefault="002E7F24" w:rsidP="002E7F24">
      <w:pPr>
        <w:pStyle w:val="T"/>
        <w:ind w:firstLine="0"/>
        <w:rPr>
          <w:rFonts w:ascii="Times New Roman" w:hAnsi="Times New Roman" w:cs="Times New Roman"/>
          <w:b/>
          <w:bCs/>
          <w:sz w:val="20"/>
          <w:szCs w:val="20"/>
        </w:rPr>
      </w:pPr>
    </w:p>
    <w:p w14:paraId="1883C8F1" w14:textId="77777777" w:rsidR="002E7F24" w:rsidRPr="002E7F24" w:rsidRDefault="002E7F24" w:rsidP="002E7F24">
      <w:pPr>
        <w:pStyle w:val="T"/>
        <w:ind w:firstLine="0"/>
        <w:rPr>
          <w:rFonts w:ascii="Times New Roman" w:hAnsi="Times New Roman" w:cs="Times New Roman"/>
          <w:sz w:val="20"/>
          <w:szCs w:val="20"/>
        </w:rPr>
      </w:pPr>
      <w:r w:rsidRPr="002E7F24">
        <w:rPr>
          <w:rFonts w:ascii="Times New Roman" w:hAnsi="Times New Roman" w:cs="Times New Roman"/>
          <w:sz w:val="20"/>
          <w:szCs w:val="20"/>
        </w:rPr>
        <w:t xml:space="preserve">O presente artigo analisa a representação social da relação museu-escola construída por professores do Ensino Fundamental da rede municipal de ensino de Campina Grande – PB.  Consideramos os 8 principais museus em atividade dessa cidade e a localização de 8 escolas em seus raios de influência. Coletamos dados junto a 48 participantes dessas escolas, através da Associação Livre de Palavras (ALP) com a palavra-estímulo “Museu”, </w:t>
      </w:r>
      <w:proofErr w:type="gramStart"/>
      <w:r w:rsidRPr="002E7F24">
        <w:rPr>
          <w:rFonts w:ascii="Times New Roman" w:hAnsi="Times New Roman" w:cs="Times New Roman"/>
          <w:sz w:val="20"/>
          <w:szCs w:val="20"/>
        </w:rPr>
        <w:t>do questionários</w:t>
      </w:r>
      <w:proofErr w:type="gramEnd"/>
      <w:r w:rsidRPr="002E7F24">
        <w:rPr>
          <w:rFonts w:ascii="Times New Roman" w:hAnsi="Times New Roman" w:cs="Times New Roman"/>
          <w:sz w:val="20"/>
          <w:szCs w:val="20"/>
        </w:rPr>
        <w:t xml:space="preserve"> e de entrevistas em profundidade realizadas com 5 docentes. A análise da ALP foi realizada exclusivamente pelo </w:t>
      </w:r>
      <w:proofErr w:type="spellStart"/>
      <w:r w:rsidRPr="002E7F24">
        <w:rPr>
          <w:rFonts w:ascii="Times New Roman" w:hAnsi="Times New Roman" w:cs="Times New Roman"/>
          <w:sz w:val="20"/>
          <w:szCs w:val="20"/>
        </w:rPr>
        <w:t>Iramuteq</w:t>
      </w:r>
      <w:proofErr w:type="spellEnd"/>
      <w:r w:rsidRPr="002E7F24">
        <w:rPr>
          <w:rFonts w:ascii="Times New Roman" w:hAnsi="Times New Roman" w:cs="Times New Roman"/>
          <w:sz w:val="20"/>
          <w:szCs w:val="20"/>
        </w:rPr>
        <w:t xml:space="preserve">, considerando-se a análise repetição de palavras mais frequentes e suas </w:t>
      </w:r>
      <w:proofErr w:type="spellStart"/>
      <w:r w:rsidRPr="002E7F24">
        <w:rPr>
          <w:rFonts w:ascii="Times New Roman" w:hAnsi="Times New Roman" w:cs="Times New Roman"/>
          <w:sz w:val="20"/>
          <w:szCs w:val="20"/>
        </w:rPr>
        <w:t>co-ocorrências</w:t>
      </w:r>
      <w:proofErr w:type="spellEnd"/>
      <w:r w:rsidRPr="002E7F24">
        <w:rPr>
          <w:rFonts w:ascii="Times New Roman" w:hAnsi="Times New Roman" w:cs="Times New Roman"/>
          <w:sz w:val="20"/>
          <w:szCs w:val="20"/>
        </w:rPr>
        <w:t xml:space="preserve">. Utilizamos a Estatística Descritiva para analisar as questões objetivas. As questões abertas foram analisadas tanto pela análise de conteúdo quanto pelo </w:t>
      </w:r>
      <w:proofErr w:type="spellStart"/>
      <w:r w:rsidRPr="002E7F24">
        <w:rPr>
          <w:rFonts w:ascii="Times New Roman" w:hAnsi="Times New Roman" w:cs="Times New Roman"/>
          <w:sz w:val="20"/>
          <w:szCs w:val="20"/>
        </w:rPr>
        <w:t>sofware</w:t>
      </w:r>
      <w:proofErr w:type="spellEnd"/>
      <w:r w:rsidRPr="002E7F24">
        <w:rPr>
          <w:rFonts w:ascii="Times New Roman" w:hAnsi="Times New Roman" w:cs="Times New Roman"/>
          <w:sz w:val="20"/>
          <w:szCs w:val="20"/>
        </w:rPr>
        <w:t xml:space="preserve"> </w:t>
      </w:r>
      <w:proofErr w:type="spellStart"/>
      <w:r w:rsidRPr="002E7F24">
        <w:rPr>
          <w:rFonts w:ascii="Times New Roman" w:hAnsi="Times New Roman" w:cs="Times New Roman"/>
          <w:sz w:val="20"/>
          <w:szCs w:val="20"/>
        </w:rPr>
        <w:t>Iramuteq</w:t>
      </w:r>
      <w:proofErr w:type="spellEnd"/>
      <w:r w:rsidRPr="002E7F24">
        <w:rPr>
          <w:rFonts w:ascii="Times New Roman" w:hAnsi="Times New Roman" w:cs="Times New Roman"/>
          <w:sz w:val="20"/>
          <w:szCs w:val="20"/>
        </w:rPr>
        <w:t xml:space="preserve">. Os resultados apontam para o museu como um espaço fundamentalmente associado à história, sendo </w:t>
      </w:r>
      <w:proofErr w:type="gramStart"/>
      <w:r w:rsidRPr="002E7F24">
        <w:rPr>
          <w:rFonts w:ascii="Times New Roman" w:hAnsi="Times New Roman" w:cs="Times New Roman"/>
          <w:sz w:val="20"/>
          <w:szCs w:val="20"/>
        </w:rPr>
        <w:t>importante</w:t>
      </w:r>
      <w:proofErr w:type="gramEnd"/>
      <w:r w:rsidRPr="002E7F24">
        <w:rPr>
          <w:rFonts w:ascii="Times New Roman" w:hAnsi="Times New Roman" w:cs="Times New Roman"/>
          <w:sz w:val="20"/>
          <w:szCs w:val="20"/>
        </w:rPr>
        <w:t xml:space="preserve"> mas, ao mesmo tempo, distante da escola e das suas práticas e desvalorizado por propor prática mecânicas. Essa representação suscita várias questões quanto a formação docente e a gestão da escola, do sistema escolar e dos próprios museus. </w:t>
      </w:r>
    </w:p>
    <w:p w14:paraId="7CCA74E5" w14:textId="77777777" w:rsidR="002E7F24" w:rsidRPr="002E7F24" w:rsidRDefault="002E7F24" w:rsidP="002E7F24">
      <w:pPr>
        <w:pStyle w:val="T"/>
        <w:ind w:firstLine="0"/>
        <w:rPr>
          <w:rFonts w:ascii="Times New Roman" w:hAnsi="Times New Roman" w:cs="Times New Roman"/>
          <w:sz w:val="20"/>
          <w:szCs w:val="20"/>
        </w:rPr>
      </w:pPr>
    </w:p>
    <w:p w14:paraId="32C05476" w14:textId="7DF35DCA" w:rsidR="001976E0" w:rsidRPr="002E7F24" w:rsidRDefault="002E7F24" w:rsidP="002E7F24">
      <w:pPr>
        <w:pStyle w:val="T"/>
        <w:ind w:firstLine="0"/>
        <w:rPr>
          <w:rFonts w:ascii="Times New Roman" w:hAnsi="Times New Roman" w:cs="Times New Roman"/>
          <w:sz w:val="20"/>
          <w:szCs w:val="20"/>
        </w:rPr>
      </w:pPr>
      <w:r w:rsidRPr="002E7F24">
        <w:rPr>
          <w:rFonts w:ascii="Times New Roman" w:hAnsi="Times New Roman" w:cs="Times New Roman"/>
          <w:sz w:val="20"/>
          <w:szCs w:val="20"/>
        </w:rPr>
        <w:t>Palavras-chave: Museus. Escola. Representações Sociais.</w:t>
      </w:r>
    </w:p>
    <w:p w14:paraId="2C266238" w14:textId="5D0AB04F" w:rsidR="002E7F24" w:rsidRPr="00694CCC" w:rsidRDefault="002E7F24" w:rsidP="00DF3CA2">
      <w:pPr>
        <w:pStyle w:val="T"/>
        <w:ind w:firstLine="0"/>
        <w:rPr>
          <w:rFonts w:ascii="Times New Roman" w:hAnsi="Times New Roman" w:cs="Times New Roman"/>
          <w:sz w:val="20"/>
          <w:szCs w:val="20"/>
        </w:rPr>
      </w:pPr>
      <w:r w:rsidRPr="00694CCC">
        <w:rPr>
          <w:rFonts w:ascii="Times New Roman" w:hAnsi="Times New Roman" w:cs="Times New Roman"/>
          <w:sz w:val="20"/>
          <w:szCs w:val="20"/>
          <w:shd w:val="clear" w:color="auto" w:fill="F5F5F5"/>
        </w:rPr>
        <w:lastRenderedPageBreak/>
        <w:t>ABSTRACT</w:t>
      </w:r>
      <w:r w:rsidRPr="00694CCC">
        <w:rPr>
          <w:rFonts w:ascii="Times New Roman" w:hAnsi="Times New Roman" w:cs="Times New Roman"/>
          <w:sz w:val="20"/>
          <w:szCs w:val="20"/>
        </w:rPr>
        <w:br/>
      </w:r>
      <w:r w:rsidRPr="00694CCC">
        <w:rPr>
          <w:rFonts w:ascii="Times New Roman" w:hAnsi="Times New Roman" w:cs="Times New Roman"/>
          <w:sz w:val="20"/>
          <w:szCs w:val="20"/>
        </w:rPr>
        <w:br/>
      </w:r>
      <w:proofErr w:type="spellStart"/>
      <w:r w:rsidRPr="00694CCC">
        <w:rPr>
          <w:rFonts w:ascii="Times New Roman" w:hAnsi="Times New Roman" w:cs="Times New Roman"/>
          <w:sz w:val="20"/>
          <w:szCs w:val="20"/>
          <w:shd w:val="clear" w:color="auto" w:fill="F5F5F5"/>
        </w:rPr>
        <w:t>This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article</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analyzes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the</w:t>
      </w:r>
      <w:proofErr w:type="spellEnd"/>
      <w:r w:rsidRPr="00694CCC">
        <w:rPr>
          <w:rFonts w:ascii="Times New Roman" w:hAnsi="Times New Roman" w:cs="Times New Roman"/>
          <w:sz w:val="20"/>
          <w:szCs w:val="20"/>
          <w:shd w:val="clear" w:color="auto" w:fill="F5F5F5"/>
        </w:rPr>
        <w:t xml:space="preserve"> social </w:t>
      </w:r>
      <w:proofErr w:type="spellStart"/>
      <w:r w:rsidRPr="00694CCC">
        <w:rPr>
          <w:rFonts w:ascii="Times New Roman" w:hAnsi="Times New Roman" w:cs="Times New Roman"/>
          <w:sz w:val="20"/>
          <w:szCs w:val="20"/>
          <w:shd w:val="clear" w:color="auto" w:fill="F5F5F5"/>
        </w:rPr>
        <w:t>representation</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of</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the</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museum-school</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relationship</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built</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by</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teachers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of</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elementary</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education</w:t>
      </w:r>
      <w:proofErr w:type="spellEnd"/>
      <w:r w:rsidRPr="00694CCC">
        <w:rPr>
          <w:rFonts w:ascii="Times New Roman" w:hAnsi="Times New Roman" w:cs="Times New Roman"/>
          <w:sz w:val="20"/>
          <w:szCs w:val="20"/>
          <w:shd w:val="clear" w:color="auto" w:fill="F5F5F5"/>
        </w:rPr>
        <w:t xml:space="preserve"> in </w:t>
      </w:r>
      <w:proofErr w:type="spellStart"/>
      <w:r w:rsidRPr="00694CCC">
        <w:rPr>
          <w:rFonts w:ascii="Times New Roman" w:hAnsi="Times New Roman" w:cs="Times New Roman"/>
          <w:sz w:val="20"/>
          <w:szCs w:val="20"/>
          <w:shd w:val="clear" w:color="auto" w:fill="F5F5F5"/>
        </w:rPr>
        <w:t>the</w:t>
      </w:r>
      <w:proofErr w:type="spellEnd"/>
      <w:r w:rsidRPr="00694CCC">
        <w:rPr>
          <w:rFonts w:ascii="Times New Roman" w:hAnsi="Times New Roman" w:cs="Times New Roman"/>
          <w:sz w:val="20"/>
          <w:szCs w:val="20"/>
          <w:shd w:val="clear" w:color="auto" w:fill="F5F5F5"/>
        </w:rPr>
        <w:t xml:space="preserve"> municipal </w:t>
      </w:r>
      <w:proofErr w:type="spellStart"/>
      <w:r w:rsidRPr="00694CCC">
        <w:rPr>
          <w:rFonts w:ascii="Times New Roman" w:hAnsi="Times New Roman" w:cs="Times New Roman"/>
          <w:sz w:val="20"/>
          <w:szCs w:val="20"/>
          <w:shd w:val="clear" w:color="auto" w:fill="F5F5F5"/>
        </w:rPr>
        <w:t>school</w:t>
      </w:r>
      <w:proofErr w:type="spellEnd"/>
      <w:r w:rsidRPr="00694CCC">
        <w:rPr>
          <w:rFonts w:ascii="Times New Roman" w:hAnsi="Times New Roman" w:cs="Times New Roman"/>
          <w:sz w:val="20"/>
          <w:szCs w:val="20"/>
          <w:shd w:val="clear" w:color="auto" w:fill="F5F5F5"/>
        </w:rPr>
        <w:t xml:space="preserve"> system in Campina Grande - PB. </w:t>
      </w:r>
      <w:proofErr w:type="spellStart"/>
      <w:r w:rsidRPr="00694CCC">
        <w:rPr>
          <w:rFonts w:ascii="Times New Roman" w:hAnsi="Times New Roman" w:cs="Times New Roman"/>
          <w:sz w:val="20"/>
          <w:szCs w:val="20"/>
          <w:shd w:val="clear" w:color="auto" w:fill="F5F5F5"/>
        </w:rPr>
        <w:t>We</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consider</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the</w:t>
      </w:r>
      <w:proofErr w:type="spellEnd"/>
      <w:r w:rsidRPr="00694CCC">
        <w:rPr>
          <w:rFonts w:ascii="Times New Roman" w:hAnsi="Times New Roman" w:cs="Times New Roman"/>
          <w:sz w:val="20"/>
          <w:szCs w:val="20"/>
          <w:shd w:val="clear" w:color="auto" w:fill="F5F5F5"/>
        </w:rPr>
        <w:t xml:space="preserve"> 8 </w:t>
      </w:r>
      <w:proofErr w:type="spellStart"/>
      <w:r w:rsidRPr="00694CCC">
        <w:rPr>
          <w:rFonts w:ascii="Times New Roman" w:hAnsi="Times New Roman" w:cs="Times New Roman"/>
          <w:sz w:val="20"/>
          <w:szCs w:val="20"/>
          <w:shd w:val="clear" w:color="auto" w:fill="F5F5F5"/>
        </w:rPr>
        <w:t>main</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museums</w:t>
      </w:r>
      <w:proofErr w:type="spellEnd"/>
      <w:r w:rsidRPr="00694CCC">
        <w:rPr>
          <w:rFonts w:ascii="Times New Roman" w:hAnsi="Times New Roman" w:cs="Times New Roman"/>
          <w:sz w:val="20"/>
          <w:szCs w:val="20"/>
          <w:shd w:val="clear" w:color="auto" w:fill="F5F5F5"/>
        </w:rPr>
        <w:t xml:space="preserve"> in </w:t>
      </w:r>
      <w:proofErr w:type="spellStart"/>
      <w:r w:rsidRPr="00694CCC">
        <w:rPr>
          <w:rFonts w:ascii="Times New Roman" w:hAnsi="Times New Roman" w:cs="Times New Roman"/>
          <w:sz w:val="20"/>
          <w:szCs w:val="20"/>
          <w:shd w:val="clear" w:color="auto" w:fill="F5F5F5"/>
        </w:rPr>
        <w:t>activity</w:t>
      </w:r>
      <w:proofErr w:type="spellEnd"/>
      <w:r w:rsidRPr="00694CCC">
        <w:rPr>
          <w:rFonts w:ascii="Times New Roman" w:hAnsi="Times New Roman" w:cs="Times New Roman"/>
          <w:sz w:val="20"/>
          <w:szCs w:val="20"/>
          <w:shd w:val="clear" w:color="auto" w:fill="F5F5F5"/>
        </w:rPr>
        <w:t xml:space="preserve"> in </w:t>
      </w:r>
      <w:proofErr w:type="spellStart"/>
      <w:r w:rsidRPr="00694CCC">
        <w:rPr>
          <w:rFonts w:ascii="Times New Roman" w:hAnsi="Times New Roman" w:cs="Times New Roman"/>
          <w:sz w:val="20"/>
          <w:szCs w:val="20"/>
          <w:shd w:val="clear" w:color="auto" w:fill="F5F5F5"/>
        </w:rPr>
        <w:t>that</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city</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and</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the</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location</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of</w:t>
      </w:r>
      <w:proofErr w:type="spellEnd"/>
      <w:r w:rsidRPr="00694CCC">
        <w:rPr>
          <w:rFonts w:ascii="Times New Roman" w:hAnsi="Times New Roman" w:cs="Times New Roman"/>
          <w:sz w:val="20"/>
          <w:szCs w:val="20"/>
          <w:shd w:val="clear" w:color="auto" w:fill="F5F5F5"/>
        </w:rPr>
        <w:t xml:space="preserve"> 8 </w:t>
      </w:r>
      <w:proofErr w:type="spellStart"/>
      <w:r w:rsidRPr="00694CCC">
        <w:rPr>
          <w:rFonts w:ascii="Times New Roman" w:hAnsi="Times New Roman" w:cs="Times New Roman"/>
          <w:sz w:val="20"/>
          <w:szCs w:val="20"/>
          <w:shd w:val="clear" w:color="auto" w:fill="F5F5F5"/>
        </w:rPr>
        <w:t>schools</w:t>
      </w:r>
      <w:proofErr w:type="spellEnd"/>
      <w:r w:rsidRPr="00694CCC">
        <w:rPr>
          <w:rFonts w:ascii="Times New Roman" w:hAnsi="Times New Roman" w:cs="Times New Roman"/>
          <w:sz w:val="20"/>
          <w:szCs w:val="20"/>
          <w:shd w:val="clear" w:color="auto" w:fill="F5F5F5"/>
        </w:rPr>
        <w:t xml:space="preserve"> in </w:t>
      </w:r>
      <w:proofErr w:type="spellStart"/>
      <w:r w:rsidRPr="00694CCC">
        <w:rPr>
          <w:rFonts w:ascii="Times New Roman" w:hAnsi="Times New Roman" w:cs="Times New Roman"/>
          <w:sz w:val="20"/>
          <w:szCs w:val="20"/>
          <w:shd w:val="clear" w:color="auto" w:fill="F5F5F5"/>
        </w:rPr>
        <w:t>their</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rays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of</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influence</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We</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collected</w:t>
      </w:r>
      <w:proofErr w:type="spellEnd"/>
      <w:r w:rsidRPr="00694CCC">
        <w:rPr>
          <w:rFonts w:ascii="Times New Roman" w:hAnsi="Times New Roman" w:cs="Times New Roman"/>
          <w:sz w:val="20"/>
          <w:szCs w:val="20"/>
          <w:shd w:val="clear" w:color="auto" w:fill="F5F5F5"/>
        </w:rPr>
        <w:t xml:space="preserve"> data </w:t>
      </w:r>
      <w:proofErr w:type="spellStart"/>
      <w:r w:rsidRPr="00694CCC">
        <w:rPr>
          <w:rFonts w:ascii="Times New Roman" w:hAnsi="Times New Roman" w:cs="Times New Roman"/>
          <w:sz w:val="20"/>
          <w:szCs w:val="20"/>
          <w:shd w:val="clear" w:color="auto" w:fill="F5F5F5"/>
        </w:rPr>
        <w:t>from</w:t>
      </w:r>
      <w:proofErr w:type="spellEnd"/>
      <w:r w:rsidRPr="00694CCC">
        <w:rPr>
          <w:rFonts w:ascii="Times New Roman" w:hAnsi="Times New Roman" w:cs="Times New Roman"/>
          <w:sz w:val="20"/>
          <w:szCs w:val="20"/>
          <w:shd w:val="clear" w:color="auto" w:fill="F5F5F5"/>
        </w:rPr>
        <w:t xml:space="preserve"> 48 </w:t>
      </w:r>
      <w:proofErr w:type="spellStart"/>
      <w:r w:rsidRPr="00694CCC">
        <w:rPr>
          <w:rFonts w:ascii="Times New Roman" w:hAnsi="Times New Roman" w:cs="Times New Roman"/>
          <w:sz w:val="20"/>
          <w:szCs w:val="20"/>
          <w:shd w:val="clear" w:color="auto" w:fill="F5F5F5"/>
        </w:rPr>
        <w:t>participants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from</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these</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schools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through</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the</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Free</w:t>
      </w:r>
      <w:proofErr w:type="spellEnd"/>
      <w:r w:rsidRPr="00694CCC">
        <w:rPr>
          <w:rFonts w:ascii="Times New Roman" w:hAnsi="Times New Roman" w:cs="Times New Roman"/>
          <w:sz w:val="20"/>
          <w:szCs w:val="20"/>
          <w:shd w:val="clear" w:color="auto" w:fill="F5F5F5"/>
        </w:rPr>
        <w:t xml:space="preserve"> Word </w:t>
      </w:r>
      <w:proofErr w:type="spellStart"/>
      <w:r w:rsidRPr="00694CCC">
        <w:rPr>
          <w:rFonts w:ascii="Times New Roman" w:hAnsi="Times New Roman" w:cs="Times New Roman"/>
          <w:sz w:val="20"/>
          <w:szCs w:val="20"/>
          <w:shd w:val="clear" w:color="auto" w:fill="F5F5F5"/>
        </w:rPr>
        <w:t>Association</w:t>
      </w:r>
      <w:proofErr w:type="spellEnd"/>
      <w:r w:rsidRPr="00694CCC">
        <w:rPr>
          <w:rFonts w:ascii="Times New Roman" w:hAnsi="Times New Roman" w:cs="Times New Roman"/>
          <w:sz w:val="20"/>
          <w:szCs w:val="20"/>
          <w:shd w:val="clear" w:color="auto" w:fill="F5F5F5"/>
        </w:rPr>
        <w:t xml:space="preserve"> (ALP) </w:t>
      </w:r>
      <w:proofErr w:type="spellStart"/>
      <w:r w:rsidRPr="00694CCC">
        <w:rPr>
          <w:rFonts w:ascii="Times New Roman" w:hAnsi="Times New Roman" w:cs="Times New Roman"/>
          <w:sz w:val="20"/>
          <w:szCs w:val="20"/>
          <w:shd w:val="clear" w:color="auto" w:fill="F5F5F5"/>
        </w:rPr>
        <w:t>with</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the</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stimulus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word</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Museum</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questionnaires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and</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in-depth</w:t>
      </w:r>
      <w:proofErr w:type="spellEnd"/>
      <w:r w:rsidRPr="00694CCC">
        <w:rPr>
          <w:rFonts w:ascii="Times New Roman" w:hAnsi="Times New Roman" w:cs="Times New Roman"/>
          <w:sz w:val="20"/>
          <w:szCs w:val="20"/>
          <w:shd w:val="clear" w:color="auto" w:fill="F5F5F5"/>
        </w:rPr>
        <w:t xml:space="preserve"> interviews </w:t>
      </w:r>
      <w:proofErr w:type="spellStart"/>
      <w:r w:rsidRPr="00694CCC">
        <w:rPr>
          <w:rFonts w:ascii="Times New Roman" w:hAnsi="Times New Roman" w:cs="Times New Roman"/>
          <w:sz w:val="20"/>
          <w:szCs w:val="20"/>
          <w:shd w:val="clear" w:color="auto" w:fill="F5F5F5"/>
        </w:rPr>
        <w:t>with</w:t>
      </w:r>
      <w:proofErr w:type="spellEnd"/>
      <w:r w:rsidRPr="00694CCC">
        <w:rPr>
          <w:rFonts w:ascii="Times New Roman" w:hAnsi="Times New Roman" w:cs="Times New Roman"/>
          <w:sz w:val="20"/>
          <w:szCs w:val="20"/>
          <w:shd w:val="clear" w:color="auto" w:fill="F5F5F5"/>
        </w:rPr>
        <w:t xml:space="preserve"> 5 </w:t>
      </w:r>
      <w:proofErr w:type="spellStart"/>
      <w:r w:rsidRPr="00694CCC">
        <w:rPr>
          <w:rFonts w:ascii="Times New Roman" w:hAnsi="Times New Roman" w:cs="Times New Roman"/>
          <w:sz w:val="20"/>
          <w:szCs w:val="20"/>
          <w:shd w:val="clear" w:color="auto" w:fill="F5F5F5"/>
        </w:rPr>
        <w:t>teachers</w:t>
      </w:r>
      <w:proofErr w:type="spellEnd"/>
      <w:r w:rsidRPr="00694CCC">
        <w:rPr>
          <w:rFonts w:ascii="Times New Roman" w:hAnsi="Times New Roman" w:cs="Times New Roman"/>
          <w:sz w:val="20"/>
          <w:szCs w:val="20"/>
          <w:shd w:val="clear" w:color="auto" w:fill="F5F5F5"/>
        </w:rPr>
        <w:t xml:space="preserve">. The </w:t>
      </w:r>
      <w:proofErr w:type="spellStart"/>
      <w:r w:rsidRPr="00694CCC">
        <w:rPr>
          <w:rFonts w:ascii="Times New Roman" w:hAnsi="Times New Roman" w:cs="Times New Roman"/>
          <w:sz w:val="20"/>
          <w:szCs w:val="20"/>
          <w:shd w:val="clear" w:color="auto" w:fill="F5F5F5"/>
        </w:rPr>
        <w:t>analysis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of</w:t>
      </w:r>
      <w:proofErr w:type="spellEnd"/>
      <w:r w:rsidRPr="00694CCC">
        <w:rPr>
          <w:rFonts w:ascii="Times New Roman" w:hAnsi="Times New Roman" w:cs="Times New Roman"/>
          <w:sz w:val="20"/>
          <w:szCs w:val="20"/>
          <w:shd w:val="clear" w:color="auto" w:fill="F5F5F5"/>
        </w:rPr>
        <w:t xml:space="preserve"> ALP </w:t>
      </w:r>
      <w:proofErr w:type="spellStart"/>
      <w:r w:rsidRPr="00694CCC">
        <w:rPr>
          <w:rFonts w:ascii="Times New Roman" w:hAnsi="Times New Roman" w:cs="Times New Roman"/>
          <w:sz w:val="20"/>
          <w:szCs w:val="20"/>
          <w:shd w:val="clear" w:color="auto" w:fill="F5F5F5"/>
        </w:rPr>
        <w:t>was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carried</w:t>
      </w:r>
      <w:proofErr w:type="spellEnd"/>
      <w:r w:rsidRPr="00694CCC">
        <w:rPr>
          <w:rFonts w:ascii="Times New Roman" w:hAnsi="Times New Roman" w:cs="Times New Roman"/>
          <w:sz w:val="20"/>
          <w:szCs w:val="20"/>
          <w:shd w:val="clear" w:color="auto" w:fill="F5F5F5"/>
        </w:rPr>
        <w:t xml:space="preserve"> out </w:t>
      </w:r>
      <w:proofErr w:type="spellStart"/>
      <w:r w:rsidRPr="00694CCC">
        <w:rPr>
          <w:rFonts w:ascii="Times New Roman" w:hAnsi="Times New Roman" w:cs="Times New Roman"/>
          <w:sz w:val="20"/>
          <w:szCs w:val="20"/>
          <w:shd w:val="clear" w:color="auto" w:fill="F5F5F5"/>
        </w:rPr>
        <w:t>exclusively</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by</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Iramuteq</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considering</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the</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analysis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of</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repetition</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of</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the</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most</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frequent</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words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and</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their</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co-occurrences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We</w:t>
      </w:r>
      <w:proofErr w:type="spellEnd"/>
      <w:r w:rsidRPr="00694CCC">
        <w:rPr>
          <w:rFonts w:ascii="Times New Roman" w:hAnsi="Times New Roman" w:cs="Times New Roman"/>
          <w:sz w:val="20"/>
          <w:szCs w:val="20"/>
          <w:shd w:val="clear" w:color="auto" w:fill="F5F5F5"/>
        </w:rPr>
        <w:t xml:space="preserve"> use </w:t>
      </w:r>
      <w:proofErr w:type="spellStart"/>
      <w:r w:rsidRPr="00694CCC">
        <w:rPr>
          <w:rFonts w:ascii="Times New Roman" w:hAnsi="Times New Roman" w:cs="Times New Roman"/>
          <w:sz w:val="20"/>
          <w:szCs w:val="20"/>
          <w:shd w:val="clear" w:color="auto" w:fill="F5F5F5"/>
        </w:rPr>
        <w:t>Descriptive</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Statistics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to</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analyze</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the</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objective</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questions</w:t>
      </w:r>
      <w:proofErr w:type="spellEnd"/>
      <w:r w:rsidRPr="00694CCC">
        <w:rPr>
          <w:rFonts w:ascii="Times New Roman" w:hAnsi="Times New Roman" w:cs="Times New Roman"/>
          <w:sz w:val="20"/>
          <w:szCs w:val="20"/>
          <w:shd w:val="clear" w:color="auto" w:fill="F5F5F5"/>
        </w:rPr>
        <w:t xml:space="preserve">. The open </w:t>
      </w:r>
      <w:proofErr w:type="spellStart"/>
      <w:r w:rsidRPr="00694CCC">
        <w:rPr>
          <w:rFonts w:ascii="Times New Roman" w:hAnsi="Times New Roman" w:cs="Times New Roman"/>
          <w:sz w:val="20"/>
          <w:szCs w:val="20"/>
          <w:shd w:val="clear" w:color="auto" w:fill="F5F5F5"/>
        </w:rPr>
        <w:t>questions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were</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analyzed</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by</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both</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content</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analysis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and</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Iramuteq</w:t>
      </w:r>
      <w:proofErr w:type="spellEnd"/>
      <w:r w:rsidRPr="00694CCC">
        <w:rPr>
          <w:rFonts w:ascii="Times New Roman" w:hAnsi="Times New Roman" w:cs="Times New Roman"/>
          <w:sz w:val="20"/>
          <w:szCs w:val="20"/>
          <w:shd w:val="clear" w:color="auto" w:fill="F5F5F5"/>
        </w:rPr>
        <w:t xml:space="preserve"> software. The </w:t>
      </w:r>
      <w:proofErr w:type="spellStart"/>
      <w:r w:rsidRPr="00694CCC">
        <w:rPr>
          <w:rFonts w:ascii="Times New Roman" w:hAnsi="Times New Roman" w:cs="Times New Roman"/>
          <w:sz w:val="20"/>
          <w:szCs w:val="20"/>
          <w:shd w:val="clear" w:color="auto" w:fill="F5F5F5"/>
        </w:rPr>
        <w:t>results</w:t>
      </w:r>
      <w:proofErr w:type="spellEnd"/>
      <w:r w:rsidRPr="00694CCC">
        <w:rPr>
          <w:rFonts w:ascii="Times New Roman" w:hAnsi="Times New Roman" w:cs="Times New Roman"/>
          <w:sz w:val="20"/>
          <w:szCs w:val="20"/>
          <w:shd w:val="clear" w:color="auto" w:fill="F5F5F5"/>
        </w:rPr>
        <w:t xml:space="preserve"> point </w:t>
      </w:r>
      <w:proofErr w:type="spellStart"/>
      <w:r w:rsidRPr="00694CCC">
        <w:rPr>
          <w:rFonts w:ascii="Times New Roman" w:hAnsi="Times New Roman" w:cs="Times New Roman"/>
          <w:sz w:val="20"/>
          <w:szCs w:val="20"/>
          <w:shd w:val="clear" w:color="auto" w:fill="F5F5F5"/>
        </w:rPr>
        <w:t>to</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the</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museum</w:t>
      </w:r>
      <w:proofErr w:type="spellEnd"/>
      <w:r w:rsidRPr="00694CCC">
        <w:rPr>
          <w:rFonts w:ascii="Times New Roman" w:hAnsi="Times New Roman" w:cs="Times New Roman"/>
          <w:sz w:val="20"/>
          <w:szCs w:val="20"/>
          <w:shd w:val="clear" w:color="auto" w:fill="F5F5F5"/>
        </w:rPr>
        <w:t xml:space="preserve"> as a </w:t>
      </w:r>
      <w:proofErr w:type="spellStart"/>
      <w:r w:rsidRPr="00694CCC">
        <w:rPr>
          <w:rFonts w:ascii="Times New Roman" w:hAnsi="Times New Roman" w:cs="Times New Roman"/>
          <w:sz w:val="20"/>
          <w:szCs w:val="20"/>
          <w:shd w:val="clear" w:color="auto" w:fill="F5F5F5"/>
        </w:rPr>
        <w:t>space</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fundamentally</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associated</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with</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history</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being</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important</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but</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at</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the</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same</w:t>
      </w:r>
      <w:proofErr w:type="spellEnd"/>
      <w:r w:rsidRPr="00694CCC">
        <w:rPr>
          <w:rFonts w:ascii="Times New Roman" w:hAnsi="Times New Roman" w:cs="Times New Roman"/>
          <w:sz w:val="20"/>
          <w:szCs w:val="20"/>
          <w:shd w:val="clear" w:color="auto" w:fill="F5F5F5"/>
        </w:rPr>
        <w:t xml:space="preserve"> time, </w:t>
      </w:r>
      <w:proofErr w:type="spellStart"/>
      <w:r w:rsidRPr="00694CCC">
        <w:rPr>
          <w:rFonts w:ascii="Times New Roman" w:hAnsi="Times New Roman" w:cs="Times New Roman"/>
          <w:sz w:val="20"/>
          <w:szCs w:val="20"/>
          <w:shd w:val="clear" w:color="auto" w:fill="F5F5F5"/>
        </w:rPr>
        <w:t>distant</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from</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the</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school</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and</w:t>
      </w:r>
      <w:proofErr w:type="spellEnd"/>
      <w:r w:rsidRPr="00694CCC">
        <w:rPr>
          <w:rFonts w:ascii="Times New Roman" w:hAnsi="Times New Roman" w:cs="Times New Roman"/>
          <w:sz w:val="20"/>
          <w:szCs w:val="20"/>
          <w:shd w:val="clear" w:color="auto" w:fill="F5F5F5"/>
        </w:rPr>
        <w:t xml:space="preserve"> its </w:t>
      </w:r>
      <w:proofErr w:type="spellStart"/>
      <w:r w:rsidRPr="00694CCC">
        <w:rPr>
          <w:rFonts w:ascii="Times New Roman" w:hAnsi="Times New Roman" w:cs="Times New Roman"/>
          <w:sz w:val="20"/>
          <w:szCs w:val="20"/>
          <w:shd w:val="clear" w:color="auto" w:fill="F5F5F5"/>
        </w:rPr>
        <w:t>practices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and</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devalued</w:t>
      </w:r>
      <w:proofErr w:type="spellEnd"/>
      <w:r w:rsidRPr="00694CCC">
        <w:rPr>
          <w:rFonts w:ascii="Times New Roman" w:hAnsi="Times New Roman" w:cs="Times New Roman"/>
          <w:sz w:val="20"/>
          <w:szCs w:val="20"/>
          <w:shd w:val="clear" w:color="auto" w:fill="F5F5F5"/>
        </w:rPr>
        <w:t xml:space="preserve"> for </w:t>
      </w:r>
      <w:proofErr w:type="spellStart"/>
      <w:r w:rsidRPr="00694CCC">
        <w:rPr>
          <w:rFonts w:ascii="Times New Roman" w:hAnsi="Times New Roman" w:cs="Times New Roman"/>
          <w:sz w:val="20"/>
          <w:szCs w:val="20"/>
          <w:shd w:val="clear" w:color="auto" w:fill="F5F5F5"/>
        </w:rPr>
        <w:t>proposing</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mechanical</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practices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This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representation</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raises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several</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questions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regarding</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teacher</w:t>
      </w:r>
      <w:proofErr w:type="spellEnd"/>
      <w:r w:rsidRPr="00694CCC">
        <w:rPr>
          <w:rFonts w:ascii="Times New Roman" w:hAnsi="Times New Roman" w:cs="Times New Roman"/>
          <w:sz w:val="20"/>
          <w:szCs w:val="20"/>
          <w:shd w:val="clear" w:color="auto" w:fill="F5F5F5"/>
        </w:rPr>
        <w:t xml:space="preserve"> training </w:t>
      </w:r>
      <w:proofErr w:type="spellStart"/>
      <w:r w:rsidRPr="00694CCC">
        <w:rPr>
          <w:rFonts w:ascii="Times New Roman" w:hAnsi="Times New Roman" w:cs="Times New Roman"/>
          <w:sz w:val="20"/>
          <w:szCs w:val="20"/>
          <w:shd w:val="clear" w:color="auto" w:fill="F5F5F5"/>
        </w:rPr>
        <w:t>and</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the</w:t>
      </w:r>
      <w:proofErr w:type="spellEnd"/>
      <w:r w:rsidRPr="00694CCC">
        <w:rPr>
          <w:rFonts w:ascii="Times New Roman" w:hAnsi="Times New Roman" w:cs="Times New Roman"/>
          <w:sz w:val="20"/>
          <w:szCs w:val="20"/>
          <w:shd w:val="clear" w:color="auto" w:fill="F5F5F5"/>
        </w:rPr>
        <w:t xml:space="preserve"> management </w:t>
      </w:r>
      <w:proofErr w:type="spellStart"/>
      <w:r w:rsidRPr="00694CCC">
        <w:rPr>
          <w:rFonts w:ascii="Times New Roman" w:hAnsi="Times New Roman" w:cs="Times New Roman"/>
          <w:sz w:val="20"/>
          <w:szCs w:val="20"/>
          <w:shd w:val="clear" w:color="auto" w:fill="F5F5F5"/>
        </w:rPr>
        <w:t>of</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the</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school</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the</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school</w:t>
      </w:r>
      <w:proofErr w:type="spellEnd"/>
      <w:r w:rsidRPr="00694CCC">
        <w:rPr>
          <w:rFonts w:ascii="Times New Roman" w:hAnsi="Times New Roman" w:cs="Times New Roman"/>
          <w:sz w:val="20"/>
          <w:szCs w:val="20"/>
          <w:shd w:val="clear" w:color="auto" w:fill="F5F5F5"/>
        </w:rPr>
        <w:t xml:space="preserve"> system </w:t>
      </w:r>
      <w:proofErr w:type="spellStart"/>
      <w:r w:rsidRPr="00694CCC">
        <w:rPr>
          <w:rFonts w:ascii="Times New Roman" w:hAnsi="Times New Roman" w:cs="Times New Roman"/>
          <w:sz w:val="20"/>
          <w:szCs w:val="20"/>
          <w:shd w:val="clear" w:color="auto" w:fill="F5F5F5"/>
        </w:rPr>
        <w:t>and</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the</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museums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themselves</w:t>
      </w:r>
      <w:proofErr w:type="spellEnd"/>
      <w:r w:rsidRPr="00694CCC">
        <w:rPr>
          <w:rFonts w:ascii="Times New Roman" w:hAnsi="Times New Roman" w:cs="Times New Roman"/>
          <w:sz w:val="20"/>
          <w:szCs w:val="20"/>
          <w:shd w:val="clear" w:color="auto" w:fill="F5F5F5"/>
        </w:rPr>
        <w:t>.</w:t>
      </w:r>
    </w:p>
    <w:p w14:paraId="506CED9F" w14:textId="1559ABF4" w:rsidR="001976E0" w:rsidRPr="00694CCC" w:rsidRDefault="002E7F24" w:rsidP="00DF3CA2">
      <w:pPr>
        <w:pStyle w:val="T"/>
        <w:ind w:firstLine="0"/>
        <w:rPr>
          <w:rFonts w:ascii="Times New Roman" w:hAnsi="Times New Roman" w:cs="Times New Roman"/>
          <w:b/>
          <w:bCs/>
          <w:sz w:val="20"/>
          <w:szCs w:val="20"/>
        </w:rPr>
      </w:pPr>
      <w:r w:rsidRPr="00694CCC">
        <w:rPr>
          <w:rFonts w:ascii="Times New Roman" w:hAnsi="Times New Roman" w:cs="Times New Roman"/>
          <w:sz w:val="20"/>
          <w:szCs w:val="20"/>
        </w:rPr>
        <w:br/>
      </w:r>
      <w:r w:rsidRPr="00694CCC">
        <w:rPr>
          <w:rFonts w:ascii="Times New Roman" w:hAnsi="Times New Roman" w:cs="Times New Roman"/>
          <w:sz w:val="20"/>
          <w:szCs w:val="20"/>
          <w:shd w:val="clear" w:color="auto" w:fill="F5F5F5"/>
        </w:rPr>
        <w:t xml:space="preserve">Keywords: </w:t>
      </w:r>
      <w:proofErr w:type="spellStart"/>
      <w:r w:rsidRPr="00694CCC">
        <w:rPr>
          <w:rFonts w:ascii="Times New Roman" w:hAnsi="Times New Roman" w:cs="Times New Roman"/>
          <w:sz w:val="20"/>
          <w:szCs w:val="20"/>
          <w:shd w:val="clear" w:color="auto" w:fill="F5F5F5"/>
        </w:rPr>
        <w:t>Museums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School</w:t>
      </w:r>
      <w:proofErr w:type="spellEnd"/>
      <w:r w:rsidRPr="00694CCC">
        <w:rPr>
          <w:rFonts w:ascii="Times New Roman" w:hAnsi="Times New Roman" w:cs="Times New Roman"/>
          <w:sz w:val="20"/>
          <w:szCs w:val="20"/>
          <w:shd w:val="clear" w:color="auto" w:fill="F5F5F5"/>
        </w:rPr>
        <w:t xml:space="preserve">. Social </w:t>
      </w:r>
      <w:proofErr w:type="spellStart"/>
      <w:r w:rsidRPr="00694CCC">
        <w:rPr>
          <w:rFonts w:ascii="Times New Roman" w:hAnsi="Times New Roman" w:cs="Times New Roman"/>
          <w:sz w:val="20"/>
          <w:szCs w:val="20"/>
          <w:shd w:val="clear" w:color="auto" w:fill="F5F5F5"/>
        </w:rPr>
        <w:t>Representations</w:t>
      </w:r>
      <w:proofErr w:type="spellEnd"/>
      <w:r w:rsidRPr="00694CCC">
        <w:rPr>
          <w:rFonts w:ascii="Times New Roman" w:hAnsi="Times New Roman" w:cs="Times New Roman"/>
          <w:sz w:val="20"/>
          <w:szCs w:val="20"/>
          <w:shd w:val="clear" w:color="auto" w:fill="F5F5F5"/>
        </w:rPr>
        <w:t>.</w:t>
      </w:r>
    </w:p>
    <w:p w14:paraId="50302AC0" w14:textId="62E4E363" w:rsidR="001976E0" w:rsidRPr="00694CCC" w:rsidRDefault="001976E0" w:rsidP="00DF3CA2">
      <w:pPr>
        <w:pStyle w:val="T"/>
        <w:ind w:firstLine="0"/>
        <w:rPr>
          <w:rFonts w:ascii="Times New Roman" w:hAnsi="Times New Roman" w:cs="Times New Roman"/>
          <w:b/>
          <w:bCs/>
          <w:sz w:val="20"/>
          <w:szCs w:val="20"/>
        </w:rPr>
      </w:pPr>
    </w:p>
    <w:p w14:paraId="230B0E0D" w14:textId="77777777" w:rsidR="002E7F24" w:rsidRPr="00694CCC" w:rsidRDefault="002E7F24" w:rsidP="00DF3CA2">
      <w:pPr>
        <w:pStyle w:val="T"/>
        <w:ind w:firstLine="0"/>
        <w:rPr>
          <w:rFonts w:ascii="Times New Roman" w:hAnsi="Times New Roman" w:cs="Times New Roman"/>
          <w:sz w:val="20"/>
          <w:szCs w:val="20"/>
          <w:shd w:val="clear" w:color="auto" w:fill="F5F5F5"/>
        </w:rPr>
      </w:pPr>
      <w:r w:rsidRPr="00694CCC">
        <w:rPr>
          <w:rFonts w:ascii="Times New Roman" w:hAnsi="Times New Roman" w:cs="Times New Roman"/>
          <w:sz w:val="20"/>
          <w:szCs w:val="20"/>
          <w:shd w:val="clear" w:color="auto" w:fill="F5F5F5"/>
        </w:rPr>
        <w:t>RESUMEN</w:t>
      </w:r>
      <w:r w:rsidRPr="00694CCC">
        <w:rPr>
          <w:rFonts w:ascii="Times New Roman" w:hAnsi="Times New Roman" w:cs="Times New Roman"/>
          <w:sz w:val="20"/>
          <w:szCs w:val="20"/>
        </w:rPr>
        <w:br/>
      </w:r>
      <w:r w:rsidRPr="00694CCC">
        <w:rPr>
          <w:rFonts w:ascii="Times New Roman" w:hAnsi="Times New Roman" w:cs="Times New Roman"/>
          <w:sz w:val="20"/>
          <w:szCs w:val="20"/>
        </w:rPr>
        <w:br/>
      </w:r>
      <w:r w:rsidRPr="00694CCC">
        <w:rPr>
          <w:rFonts w:ascii="Times New Roman" w:hAnsi="Times New Roman" w:cs="Times New Roman"/>
          <w:sz w:val="20"/>
          <w:szCs w:val="20"/>
        </w:rPr>
        <w:br/>
      </w:r>
      <w:r w:rsidRPr="00694CCC">
        <w:rPr>
          <w:rFonts w:ascii="Times New Roman" w:hAnsi="Times New Roman" w:cs="Times New Roman"/>
          <w:sz w:val="20"/>
          <w:szCs w:val="20"/>
          <w:shd w:val="clear" w:color="auto" w:fill="F5F5F5"/>
        </w:rPr>
        <w:t xml:space="preserve">Este artículo </w:t>
      </w:r>
      <w:proofErr w:type="spellStart"/>
      <w:r w:rsidRPr="00694CCC">
        <w:rPr>
          <w:rFonts w:ascii="Times New Roman" w:hAnsi="Times New Roman" w:cs="Times New Roman"/>
          <w:sz w:val="20"/>
          <w:szCs w:val="20"/>
          <w:shd w:val="clear" w:color="auto" w:fill="F5F5F5"/>
        </w:rPr>
        <w:t>analiza</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la</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representación</w:t>
      </w:r>
      <w:proofErr w:type="spellEnd"/>
      <w:r w:rsidRPr="00694CCC">
        <w:rPr>
          <w:rFonts w:ascii="Times New Roman" w:hAnsi="Times New Roman" w:cs="Times New Roman"/>
          <w:sz w:val="20"/>
          <w:szCs w:val="20"/>
          <w:shd w:val="clear" w:color="auto" w:fill="F5F5F5"/>
        </w:rPr>
        <w:t xml:space="preserve"> social de </w:t>
      </w:r>
      <w:proofErr w:type="spellStart"/>
      <w:r w:rsidRPr="00694CCC">
        <w:rPr>
          <w:rFonts w:ascii="Times New Roman" w:hAnsi="Times New Roman" w:cs="Times New Roman"/>
          <w:sz w:val="20"/>
          <w:szCs w:val="20"/>
          <w:shd w:val="clear" w:color="auto" w:fill="F5F5F5"/>
        </w:rPr>
        <w:t>la</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relación</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museo-escuela</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construida</w:t>
      </w:r>
      <w:proofErr w:type="spellEnd"/>
      <w:r w:rsidRPr="00694CCC">
        <w:rPr>
          <w:rFonts w:ascii="Times New Roman" w:hAnsi="Times New Roman" w:cs="Times New Roman"/>
          <w:sz w:val="20"/>
          <w:szCs w:val="20"/>
          <w:shd w:val="clear" w:color="auto" w:fill="F5F5F5"/>
        </w:rPr>
        <w:t xml:space="preserve"> por docentes de </w:t>
      </w:r>
      <w:proofErr w:type="spellStart"/>
      <w:r w:rsidRPr="00694CCC">
        <w:rPr>
          <w:rFonts w:ascii="Times New Roman" w:hAnsi="Times New Roman" w:cs="Times New Roman"/>
          <w:sz w:val="20"/>
          <w:szCs w:val="20"/>
          <w:shd w:val="clear" w:color="auto" w:fill="F5F5F5"/>
        </w:rPr>
        <w:t>educación</w:t>
      </w:r>
      <w:proofErr w:type="spellEnd"/>
      <w:r w:rsidRPr="00694CCC">
        <w:rPr>
          <w:rFonts w:ascii="Times New Roman" w:hAnsi="Times New Roman" w:cs="Times New Roman"/>
          <w:sz w:val="20"/>
          <w:szCs w:val="20"/>
          <w:shd w:val="clear" w:color="auto" w:fill="F5F5F5"/>
        </w:rPr>
        <w:t xml:space="preserve"> primaria </w:t>
      </w:r>
      <w:proofErr w:type="spellStart"/>
      <w:r w:rsidRPr="00694CCC">
        <w:rPr>
          <w:rFonts w:ascii="Times New Roman" w:hAnsi="Times New Roman" w:cs="Times New Roman"/>
          <w:sz w:val="20"/>
          <w:szCs w:val="20"/>
          <w:shd w:val="clear" w:color="auto" w:fill="F5F5F5"/>
        </w:rPr>
        <w:t>en</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la</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red</w:t>
      </w:r>
      <w:proofErr w:type="spellEnd"/>
      <w:r w:rsidRPr="00694CCC">
        <w:rPr>
          <w:rFonts w:ascii="Times New Roman" w:hAnsi="Times New Roman" w:cs="Times New Roman"/>
          <w:sz w:val="20"/>
          <w:szCs w:val="20"/>
          <w:shd w:val="clear" w:color="auto" w:fill="F5F5F5"/>
        </w:rPr>
        <w:t xml:space="preserve"> de </w:t>
      </w:r>
      <w:proofErr w:type="spellStart"/>
      <w:r w:rsidRPr="00694CCC">
        <w:rPr>
          <w:rFonts w:ascii="Times New Roman" w:hAnsi="Times New Roman" w:cs="Times New Roman"/>
          <w:sz w:val="20"/>
          <w:szCs w:val="20"/>
          <w:shd w:val="clear" w:color="auto" w:fill="F5F5F5"/>
        </w:rPr>
        <w:t>educación</w:t>
      </w:r>
      <w:proofErr w:type="spellEnd"/>
      <w:r w:rsidRPr="00694CCC">
        <w:rPr>
          <w:rFonts w:ascii="Times New Roman" w:hAnsi="Times New Roman" w:cs="Times New Roman"/>
          <w:sz w:val="20"/>
          <w:szCs w:val="20"/>
          <w:shd w:val="clear" w:color="auto" w:fill="F5F5F5"/>
        </w:rPr>
        <w:t xml:space="preserve"> municipal de Campina Grande - PB. Consideramos </w:t>
      </w:r>
      <w:proofErr w:type="spellStart"/>
      <w:r w:rsidRPr="00694CCC">
        <w:rPr>
          <w:rFonts w:ascii="Times New Roman" w:hAnsi="Times New Roman" w:cs="Times New Roman"/>
          <w:sz w:val="20"/>
          <w:szCs w:val="20"/>
          <w:shd w:val="clear" w:color="auto" w:fill="F5F5F5"/>
        </w:rPr>
        <w:t>los</w:t>
      </w:r>
      <w:proofErr w:type="spellEnd"/>
      <w:r w:rsidRPr="00694CCC">
        <w:rPr>
          <w:rFonts w:ascii="Times New Roman" w:hAnsi="Times New Roman" w:cs="Times New Roman"/>
          <w:sz w:val="20"/>
          <w:szCs w:val="20"/>
          <w:shd w:val="clear" w:color="auto" w:fill="F5F5F5"/>
        </w:rPr>
        <w:t xml:space="preserve"> 8 </w:t>
      </w:r>
      <w:proofErr w:type="spellStart"/>
      <w:r w:rsidRPr="00694CCC">
        <w:rPr>
          <w:rFonts w:ascii="Times New Roman" w:hAnsi="Times New Roman" w:cs="Times New Roman"/>
          <w:sz w:val="20"/>
          <w:szCs w:val="20"/>
          <w:shd w:val="clear" w:color="auto" w:fill="F5F5F5"/>
        </w:rPr>
        <w:t>museos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principales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en</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actividad</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en</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esta</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ciudad</w:t>
      </w:r>
      <w:proofErr w:type="spellEnd"/>
      <w:r w:rsidRPr="00694CCC">
        <w:rPr>
          <w:rFonts w:ascii="Times New Roman" w:hAnsi="Times New Roman" w:cs="Times New Roman"/>
          <w:sz w:val="20"/>
          <w:szCs w:val="20"/>
          <w:shd w:val="clear" w:color="auto" w:fill="F5F5F5"/>
        </w:rPr>
        <w:t xml:space="preserve"> y </w:t>
      </w:r>
      <w:proofErr w:type="spellStart"/>
      <w:r w:rsidRPr="00694CCC">
        <w:rPr>
          <w:rFonts w:ascii="Times New Roman" w:hAnsi="Times New Roman" w:cs="Times New Roman"/>
          <w:sz w:val="20"/>
          <w:szCs w:val="20"/>
          <w:shd w:val="clear" w:color="auto" w:fill="F5F5F5"/>
        </w:rPr>
        <w:t>la</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ubicación</w:t>
      </w:r>
      <w:proofErr w:type="spellEnd"/>
      <w:r w:rsidRPr="00694CCC">
        <w:rPr>
          <w:rFonts w:ascii="Times New Roman" w:hAnsi="Times New Roman" w:cs="Times New Roman"/>
          <w:sz w:val="20"/>
          <w:szCs w:val="20"/>
          <w:shd w:val="clear" w:color="auto" w:fill="F5F5F5"/>
        </w:rPr>
        <w:t xml:space="preserve"> de 8 </w:t>
      </w:r>
      <w:proofErr w:type="spellStart"/>
      <w:r w:rsidRPr="00694CCC">
        <w:rPr>
          <w:rFonts w:ascii="Times New Roman" w:hAnsi="Times New Roman" w:cs="Times New Roman"/>
          <w:sz w:val="20"/>
          <w:szCs w:val="20"/>
          <w:shd w:val="clear" w:color="auto" w:fill="F5F5F5"/>
        </w:rPr>
        <w:t>escuelas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en</w:t>
      </w:r>
      <w:proofErr w:type="spellEnd"/>
      <w:r w:rsidRPr="00694CCC">
        <w:rPr>
          <w:rFonts w:ascii="Times New Roman" w:hAnsi="Times New Roman" w:cs="Times New Roman"/>
          <w:sz w:val="20"/>
          <w:szCs w:val="20"/>
          <w:shd w:val="clear" w:color="auto" w:fill="F5F5F5"/>
        </w:rPr>
        <w:t xml:space="preserve"> sus </w:t>
      </w:r>
      <w:proofErr w:type="spellStart"/>
      <w:r w:rsidRPr="00694CCC">
        <w:rPr>
          <w:rFonts w:ascii="Times New Roman" w:hAnsi="Times New Roman" w:cs="Times New Roman"/>
          <w:sz w:val="20"/>
          <w:szCs w:val="20"/>
          <w:shd w:val="clear" w:color="auto" w:fill="F5F5F5"/>
        </w:rPr>
        <w:t>rayos</w:t>
      </w:r>
      <w:proofErr w:type="spellEnd"/>
      <w:r w:rsidRPr="00694CCC">
        <w:rPr>
          <w:rFonts w:ascii="Times New Roman" w:hAnsi="Times New Roman" w:cs="Times New Roman"/>
          <w:sz w:val="20"/>
          <w:szCs w:val="20"/>
          <w:shd w:val="clear" w:color="auto" w:fill="F5F5F5"/>
        </w:rPr>
        <w:t xml:space="preserve"> de </w:t>
      </w:r>
      <w:proofErr w:type="spellStart"/>
      <w:proofErr w:type="gramStart"/>
      <w:r w:rsidRPr="00694CCC">
        <w:rPr>
          <w:rFonts w:ascii="Times New Roman" w:hAnsi="Times New Roman" w:cs="Times New Roman"/>
          <w:sz w:val="20"/>
          <w:szCs w:val="20"/>
          <w:shd w:val="clear" w:color="auto" w:fill="F5F5F5"/>
        </w:rPr>
        <w:t>influencia</w:t>
      </w:r>
      <w:proofErr w:type="spellEnd"/>
      <w:proofErr w:type="gramEnd"/>
      <w:r w:rsidRPr="00694CCC">
        <w:rPr>
          <w:rFonts w:ascii="Times New Roman" w:hAnsi="Times New Roman" w:cs="Times New Roman"/>
          <w:sz w:val="20"/>
          <w:szCs w:val="20"/>
          <w:shd w:val="clear" w:color="auto" w:fill="F5F5F5"/>
        </w:rPr>
        <w:t xml:space="preserve">. Recopilamos </w:t>
      </w:r>
      <w:proofErr w:type="spellStart"/>
      <w:r w:rsidRPr="00694CCC">
        <w:rPr>
          <w:rFonts w:ascii="Times New Roman" w:hAnsi="Times New Roman" w:cs="Times New Roman"/>
          <w:sz w:val="20"/>
          <w:szCs w:val="20"/>
          <w:shd w:val="clear" w:color="auto" w:fill="F5F5F5"/>
        </w:rPr>
        <w:t>datos</w:t>
      </w:r>
      <w:proofErr w:type="spellEnd"/>
      <w:r w:rsidRPr="00694CCC">
        <w:rPr>
          <w:rFonts w:ascii="Times New Roman" w:hAnsi="Times New Roman" w:cs="Times New Roman"/>
          <w:sz w:val="20"/>
          <w:szCs w:val="20"/>
          <w:shd w:val="clear" w:color="auto" w:fill="F5F5F5"/>
        </w:rPr>
        <w:t xml:space="preserve"> de 48 participantes de estas </w:t>
      </w:r>
      <w:proofErr w:type="spellStart"/>
      <w:r w:rsidRPr="00694CCC">
        <w:rPr>
          <w:rFonts w:ascii="Times New Roman" w:hAnsi="Times New Roman" w:cs="Times New Roman"/>
          <w:sz w:val="20"/>
          <w:szCs w:val="20"/>
          <w:shd w:val="clear" w:color="auto" w:fill="F5F5F5"/>
        </w:rPr>
        <w:t>escuelas</w:t>
      </w:r>
      <w:proofErr w:type="spellEnd"/>
      <w:r w:rsidRPr="00694CCC">
        <w:rPr>
          <w:rFonts w:ascii="Times New Roman" w:hAnsi="Times New Roman" w:cs="Times New Roman"/>
          <w:sz w:val="20"/>
          <w:szCs w:val="20"/>
          <w:shd w:val="clear" w:color="auto" w:fill="F5F5F5"/>
        </w:rPr>
        <w:t xml:space="preserve">, a través de </w:t>
      </w:r>
      <w:proofErr w:type="spellStart"/>
      <w:r w:rsidRPr="00694CCC">
        <w:rPr>
          <w:rFonts w:ascii="Times New Roman" w:hAnsi="Times New Roman" w:cs="Times New Roman"/>
          <w:sz w:val="20"/>
          <w:szCs w:val="20"/>
          <w:shd w:val="clear" w:color="auto" w:fill="F5F5F5"/>
        </w:rPr>
        <w:t>la</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Asociación</w:t>
      </w:r>
      <w:proofErr w:type="spellEnd"/>
      <w:r w:rsidRPr="00694CCC">
        <w:rPr>
          <w:rFonts w:ascii="Times New Roman" w:hAnsi="Times New Roman" w:cs="Times New Roman"/>
          <w:sz w:val="20"/>
          <w:szCs w:val="20"/>
          <w:shd w:val="clear" w:color="auto" w:fill="F5F5F5"/>
        </w:rPr>
        <w:t xml:space="preserve"> de </w:t>
      </w:r>
      <w:proofErr w:type="spellStart"/>
      <w:r w:rsidRPr="00694CCC">
        <w:rPr>
          <w:rFonts w:ascii="Times New Roman" w:hAnsi="Times New Roman" w:cs="Times New Roman"/>
          <w:sz w:val="20"/>
          <w:szCs w:val="20"/>
          <w:shd w:val="clear" w:color="auto" w:fill="F5F5F5"/>
        </w:rPr>
        <w:t>la</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Palabra</w:t>
      </w:r>
      <w:proofErr w:type="spellEnd"/>
      <w:r w:rsidRPr="00694CCC">
        <w:rPr>
          <w:rFonts w:ascii="Times New Roman" w:hAnsi="Times New Roman" w:cs="Times New Roman"/>
          <w:sz w:val="20"/>
          <w:szCs w:val="20"/>
          <w:shd w:val="clear" w:color="auto" w:fill="F5F5F5"/>
        </w:rPr>
        <w:t xml:space="preserve"> Libre (ALP) </w:t>
      </w:r>
      <w:proofErr w:type="spellStart"/>
      <w:r w:rsidRPr="00694CCC">
        <w:rPr>
          <w:rFonts w:ascii="Times New Roman" w:hAnsi="Times New Roman" w:cs="Times New Roman"/>
          <w:sz w:val="20"/>
          <w:szCs w:val="20"/>
          <w:shd w:val="clear" w:color="auto" w:fill="F5F5F5"/>
        </w:rPr>
        <w:t>con</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la</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palabra</w:t>
      </w:r>
      <w:proofErr w:type="spellEnd"/>
      <w:r w:rsidRPr="00694CCC">
        <w:rPr>
          <w:rFonts w:ascii="Times New Roman" w:hAnsi="Times New Roman" w:cs="Times New Roman"/>
          <w:sz w:val="20"/>
          <w:szCs w:val="20"/>
          <w:shd w:val="clear" w:color="auto" w:fill="F5F5F5"/>
        </w:rPr>
        <w:t xml:space="preserve"> de estímulo "</w:t>
      </w:r>
      <w:proofErr w:type="spellStart"/>
      <w:r w:rsidRPr="00694CCC">
        <w:rPr>
          <w:rFonts w:ascii="Times New Roman" w:hAnsi="Times New Roman" w:cs="Times New Roman"/>
          <w:sz w:val="20"/>
          <w:szCs w:val="20"/>
          <w:shd w:val="clear" w:color="auto" w:fill="F5F5F5"/>
        </w:rPr>
        <w:t>Museo</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cuestionarios</w:t>
      </w:r>
      <w:proofErr w:type="spellEnd"/>
      <w:r w:rsidRPr="00694CCC">
        <w:rPr>
          <w:rFonts w:ascii="Times New Roman" w:hAnsi="Times New Roman" w:cs="Times New Roman"/>
          <w:sz w:val="20"/>
          <w:szCs w:val="20"/>
          <w:shd w:val="clear" w:color="auto" w:fill="F5F5F5"/>
        </w:rPr>
        <w:t xml:space="preserve"> y entrevistas </w:t>
      </w:r>
      <w:proofErr w:type="spellStart"/>
      <w:r w:rsidRPr="00694CCC">
        <w:rPr>
          <w:rFonts w:ascii="Times New Roman" w:hAnsi="Times New Roman" w:cs="Times New Roman"/>
          <w:sz w:val="20"/>
          <w:szCs w:val="20"/>
          <w:shd w:val="clear" w:color="auto" w:fill="F5F5F5"/>
        </w:rPr>
        <w:t>en</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profundidad</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con</w:t>
      </w:r>
      <w:proofErr w:type="spellEnd"/>
      <w:r w:rsidRPr="00694CCC">
        <w:rPr>
          <w:rFonts w:ascii="Times New Roman" w:hAnsi="Times New Roman" w:cs="Times New Roman"/>
          <w:sz w:val="20"/>
          <w:szCs w:val="20"/>
          <w:shd w:val="clear" w:color="auto" w:fill="F5F5F5"/>
        </w:rPr>
        <w:t xml:space="preserve"> 5 maestros. El </w:t>
      </w:r>
      <w:proofErr w:type="spellStart"/>
      <w:r w:rsidRPr="00694CCC">
        <w:rPr>
          <w:rFonts w:ascii="Times New Roman" w:hAnsi="Times New Roman" w:cs="Times New Roman"/>
          <w:sz w:val="20"/>
          <w:szCs w:val="20"/>
          <w:shd w:val="clear" w:color="auto" w:fill="F5F5F5"/>
        </w:rPr>
        <w:t>análisis</w:t>
      </w:r>
      <w:proofErr w:type="spellEnd"/>
      <w:r w:rsidRPr="00694CCC">
        <w:rPr>
          <w:rFonts w:ascii="Times New Roman" w:hAnsi="Times New Roman" w:cs="Times New Roman"/>
          <w:sz w:val="20"/>
          <w:szCs w:val="20"/>
          <w:shd w:val="clear" w:color="auto" w:fill="F5F5F5"/>
        </w:rPr>
        <w:t xml:space="preserve"> de ALP </w:t>
      </w:r>
      <w:proofErr w:type="spellStart"/>
      <w:r w:rsidRPr="00694CCC">
        <w:rPr>
          <w:rFonts w:ascii="Times New Roman" w:hAnsi="Times New Roman" w:cs="Times New Roman"/>
          <w:sz w:val="20"/>
          <w:szCs w:val="20"/>
          <w:shd w:val="clear" w:color="auto" w:fill="F5F5F5"/>
        </w:rPr>
        <w:t>fue</w:t>
      </w:r>
      <w:proofErr w:type="spellEnd"/>
      <w:r w:rsidRPr="00694CCC">
        <w:rPr>
          <w:rFonts w:ascii="Times New Roman" w:hAnsi="Times New Roman" w:cs="Times New Roman"/>
          <w:sz w:val="20"/>
          <w:szCs w:val="20"/>
          <w:shd w:val="clear" w:color="auto" w:fill="F5F5F5"/>
        </w:rPr>
        <w:t xml:space="preserve"> realizado exclusivamente por </w:t>
      </w:r>
      <w:proofErr w:type="spellStart"/>
      <w:r w:rsidRPr="00694CCC">
        <w:rPr>
          <w:rFonts w:ascii="Times New Roman" w:hAnsi="Times New Roman" w:cs="Times New Roman"/>
          <w:sz w:val="20"/>
          <w:szCs w:val="20"/>
          <w:shd w:val="clear" w:color="auto" w:fill="F5F5F5"/>
        </w:rPr>
        <w:t>Iramuteq</w:t>
      </w:r>
      <w:proofErr w:type="spellEnd"/>
      <w:r w:rsidRPr="00694CCC">
        <w:rPr>
          <w:rFonts w:ascii="Times New Roman" w:hAnsi="Times New Roman" w:cs="Times New Roman"/>
          <w:sz w:val="20"/>
          <w:szCs w:val="20"/>
          <w:shd w:val="clear" w:color="auto" w:fill="F5F5F5"/>
        </w:rPr>
        <w:t xml:space="preserve">, considerando </w:t>
      </w:r>
      <w:proofErr w:type="spellStart"/>
      <w:r w:rsidRPr="00694CCC">
        <w:rPr>
          <w:rFonts w:ascii="Times New Roman" w:hAnsi="Times New Roman" w:cs="Times New Roman"/>
          <w:sz w:val="20"/>
          <w:szCs w:val="20"/>
          <w:shd w:val="clear" w:color="auto" w:fill="F5F5F5"/>
        </w:rPr>
        <w:t>el</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análisis</w:t>
      </w:r>
      <w:proofErr w:type="spellEnd"/>
      <w:r w:rsidRPr="00694CCC">
        <w:rPr>
          <w:rFonts w:ascii="Times New Roman" w:hAnsi="Times New Roman" w:cs="Times New Roman"/>
          <w:sz w:val="20"/>
          <w:szCs w:val="20"/>
          <w:shd w:val="clear" w:color="auto" w:fill="F5F5F5"/>
        </w:rPr>
        <w:t xml:space="preserve"> de </w:t>
      </w:r>
      <w:proofErr w:type="spellStart"/>
      <w:r w:rsidRPr="00694CCC">
        <w:rPr>
          <w:rFonts w:ascii="Times New Roman" w:hAnsi="Times New Roman" w:cs="Times New Roman"/>
          <w:sz w:val="20"/>
          <w:szCs w:val="20"/>
          <w:shd w:val="clear" w:color="auto" w:fill="F5F5F5"/>
        </w:rPr>
        <w:t>repetición</w:t>
      </w:r>
      <w:proofErr w:type="spellEnd"/>
      <w:r w:rsidRPr="00694CCC">
        <w:rPr>
          <w:rFonts w:ascii="Times New Roman" w:hAnsi="Times New Roman" w:cs="Times New Roman"/>
          <w:sz w:val="20"/>
          <w:szCs w:val="20"/>
          <w:shd w:val="clear" w:color="auto" w:fill="F5F5F5"/>
        </w:rPr>
        <w:t xml:space="preserve"> de </w:t>
      </w:r>
      <w:proofErr w:type="spellStart"/>
      <w:r w:rsidRPr="00694CCC">
        <w:rPr>
          <w:rFonts w:ascii="Times New Roman" w:hAnsi="Times New Roman" w:cs="Times New Roman"/>
          <w:sz w:val="20"/>
          <w:szCs w:val="20"/>
          <w:shd w:val="clear" w:color="auto" w:fill="F5F5F5"/>
        </w:rPr>
        <w:t>las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palabras</w:t>
      </w:r>
      <w:proofErr w:type="spellEnd"/>
      <w:r w:rsidRPr="00694CCC">
        <w:rPr>
          <w:rFonts w:ascii="Times New Roman" w:hAnsi="Times New Roman" w:cs="Times New Roman"/>
          <w:sz w:val="20"/>
          <w:szCs w:val="20"/>
          <w:shd w:val="clear" w:color="auto" w:fill="F5F5F5"/>
        </w:rPr>
        <w:t xml:space="preserve"> más </w:t>
      </w:r>
      <w:proofErr w:type="spellStart"/>
      <w:r w:rsidRPr="00694CCC">
        <w:rPr>
          <w:rFonts w:ascii="Times New Roman" w:hAnsi="Times New Roman" w:cs="Times New Roman"/>
          <w:sz w:val="20"/>
          <w:szCs w:val="20"/>
          <w:shd w:val="clear" w:color="auto" w:fill="F5F5F5"/>
        </w:rPr>
        <w:t>frecuentes</w:t>
      </w:r>
      <w:proofErr w:type="spellEnd"/>
      <w:r w:rsidRPr="00694CCC">
        <w:rPr>
          <w:rFonts w:ascii="Times New Roman" w:hAnsi="Times New Roman" w:cs="Times New Roman"/>
          <w:sz w:val="20"/>
          <w:szCs w:val="20"/>
          <w:shd w:val="clear" w:color="auto" w:fill="F5F5F5"/>
        </w:rPr>
        <w:t xml:space="preserve"> y sus </w:t>
      </w:r>
      <w:proofErr w:type="spellStart"/>
      <w:r w:rsidRPr="00694CCC">
        <w:rPr>
          <w:rFonts w:ascii="Times New Roman" w:hAnsi="Times New Roman" w:cs="Times New Roman"/>
          <w:sz w:val="20"/>
          <w:szCs w:val="20"/>
          <w:shd w:val="clear" w:color="auto" w:fill="F5F5F5"/>
        </w:rPr>
        <w:t>coincidencias</w:t>
      </w:r>
      <w:proofErr w:type="spellEnd"/>
      <w:r w:rsidRPr="00694CCC">
        <w:rPr>
          <w:rFonts w:ascii="Times New Roman" w:hAnsi="Times New Roman" w:cs="Times New Roman"/>
          <w:sz w:val="20"/>
          <w:szCs w:val="20"/>
          <w:shd w:val="clear" w:color="auto" w:fill="F5F5F5"/>
        </w:rPr>
        <w:t xml:space="preserve">. Utilizamos estadísticas </w:t>
      </w:r>
      <w:proofErr w:type="spellStart"/>
      <w:r w:rsidRPr="00694CCC">
        <w:rPr>
          <w:rFonts w:ascii="Times New Roman" w:hAnsi="Times New Roman" w:cs="Times New Roman"/>
          <w:sz w:val="20"/>
          <w:szCs w:val="20"/>
          <w:shd w:val="clear" w:color="auto" w:fill="F5F5F5"/>
        </w:rPr>
        <w:t>descriptivas</w:t>
      </w:r>
      <w:proofErr w:type="spellEnd"/>
      <w:r w:rsidRPr="00694CCC">
        <w:rPr>
          <w:rFonts w:ascii="Times New Roman" w:hAnsi="Times New Roman" w:cs="Times New Roman"/>
          <w:sz w:val="20"/>
          <w:szCs w:val="20"/>
          <w:shd w:val="clear" w:color="auto" w:fill="F5F5F5"/>
        </w:rPr>
        <w:t xml:space="preserve"> para </w:t>
      </w:r>
      <w:proofErr w:type="spellStart"/>
      <w:r w:rsidRPr="00694CCC">
        <w:rPr>
          <w:rFonts w:ascii="Times New Roman" w:hAnsi="Times New Roman" w:cs="Times New Roman"/>
          <w:sz w:val="20"/>
          <w:szCs w:val="20"/>
          <w:shd w:val="clear" w:color="auto" w:fill="F5F5F5"/>
        </w:rPr>
        <w:t>analizar</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las</w:t>
      </w:r>
      <w:proofErr w:type="spellEnd"/>
      <w:r w:rsidRPr="00694CCC">
        <w:rPr>
          <w:rFonts w:ascii="Times New Roman" w:hAnsi="Times New Roman" w:cs="Times New Roman"/>
          <w:sz w:val="20"/>
          <w:szCs w:val="20"/>
          <w:shd w:val="clear" w:color="auto" w:fill="F5F5F5"/>
        </w:rPr>
        <w:t xml:space="preserve"> preguntas objetivas. </w:t>
      </w:r>
      <w:proofErr w:type="spellStart"/>
      <w:r w:rsidRPr="00694CCC">
        <w:rPr>
          <w:rFonts w:ascii="Times New Roman" w:hAnsi="Times New Roman" w:cs="Times New Roman"/>
          <w:sz w:val="20"/>
          <w:szCs w:val="20"/>
          <w:shd w:val="clear" w:color="auto" w:fill="F5F5F5"/>
        </w:rPr>
        <w:t>Las</w:t>
      </w:r>
      <w:proofErr w:type="spellEnd"/>
      <w:r w:rsidRPr="00694CCC">
        <w:rPr>
          <w:rFonts w:ascii="Times New Roman" w:hAnsi="Times New Roman" w:cs="Times New Roman"/>
          <w:sz w:val="20"/>
          <w:szCs w:val="20"/>
          <w:shd w:val="clear" w:color="auto" w:fill="F5F5F5"/>
        </w:rPr>
        <w:t xml:space="preserve"> preguntas </w:t>
      </w:r>
      <w:proofErr w:type="spellStart"/>
      <w:r w:rsidRPr="00694CCC">
        <w:rPr>
          <w:rFonts w:ascii="Times New Roman" w:hAnsi="Times New Roman" w:cs="Times New Roman"/>
          <w:sz w:val="20"/>
          <w:szCs w:val="20"/>
          <w:shd w:val="clear" w:color="auto" w:fill="F5F5F5"/>
        </w:rPr>
        <w:t>abiertas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fueron</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analizadas</w:t>
      </w:r>
      <w:proofErr w:type="spellEnd"/>
      <w:r w:rsidRPr="00694CCC">
        <w:rPr>
          <w:rFonts w:ascii="Times New Roman" w:hAnsi="Times New Roman" w:cs="Times New Roman"/>
          <w:sz w:val="20"/>
          <w:szCs w:val="20"/>
          <w:shd w:val="clear" w:color="auto" w:fill="F5F5F5"/>
        </w:rPr>
        <w:t xml:space="preserve"> por </w:t>
      </w:r>
      <w:proofErr w:type="spellStart"/>
      <w:r w:rsidRPr="00694CCC">
        <w:rPr>
          <w:rFonts w:ascii="Times New Roman" w:hAnsi="Times New Roman" w:cs="Times New Roman"/>
          <w:sz w:val="20"/>
          <w:szCs w:val="20"/>
          <w:shd w:val="clear" w:color="auto" w:fill="F5F5F5"/>
        </w:rPr>
        <w:t>el</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análisis</w:t>
      </w:r>
      <w:proofErr w:type="spellEnd"/>
      <w:r w:rsidRPr="00694CCC">
        <w:rPr>
          <w:rFonts w:ascii="Times New Roman" w:hAnsi="Times New Roman" w:cs="Times New Roman"/>
          <w:sz w:val="20"/>
          <w:szCs w:val="20"/>
          <w:shd w:val="clear" w:color="auto" w:fill="F5F5F5"/>
        </w:rPr>
        <w:t xml:space="preserve"> de </w:t>
      </w:r>
      <w:proofErr w:type="spellStart"/>
      <w:r w:rsidRPr="00694CCC">
        <w:rPr>
          <w:rFonts w:ascii="Times New Roman" w:hAnsi="Times New Roman" w:cs="Times New Roman"/>
          <w:sz w:val="20"/>
          <w:szCs w:val="20"/>
          <w:shd w:val="clear" w:color="auto" w:fill="F5F5F5"/>
        </w:rPr>
        <w:t>contenido</w:t>
      </w:r>
      <w:proofErr w:type="spellEnd"/>
      <w:r w:rsidRPr="00694CCC">
        <w:rPr>
          <w:rFonts w:ascii="Times New Roman" w:hAnsi="Times New Roman" w:cs="Times New Roman"/>
          <w:sz w:val="20"/>
          <w:szCs w:val="20"/>
          <w:shd w:val="clear" w:color="auto" w:fill="F5F5F5"/>
        </w:rPr>
        <w:t xml:space="preserve"> y </w:t>
      </w:r>
      <w:proofErr w:type="spellStart"/>
      <w:r w:rsidRPr="00694CCC">
        <w:rPr>
          <w:rFonts w:ascii="Times New Roman" w:hAnsi="Times New Roman" w:cs="Times New Roman"/>
          <w:sz w:val="20"/>
          <w:szCs w:val="20"/>
          <w:shd w:val="clear" w:color="auto" w:fill="F5F5F5"/>
        </w:rPr>
        <w:t>el</w:t>
      </w:r>
      <w:proofErr w:type="spellEnd"/>
      <w:r w:rsidRPr="00694CCC">
        <w:rPr>
          <w:rFonts w:ascii="Times New Roman" w:hAnsi="Times New Roman" w:cs="Times New Roman"/>
          <w:sz w:val="20"/>
          <w:szCs w:val="20"/>
          <w:shd w:val="clear" w:color="auto" w:fill="F5F5F5"/>
        </w:rPr>
        <w:t xml:space="preserve"> software </w:t>
      </w:r>
      <w:proofErr w:type="spellStart"/>
      <w:r w:rsidRPr="00694CCC">
        <w:rPr>
          <w:rFonts w:ascii="Times New Roman" w:hAnsi="Times New Roman" w:cs="Times New Roman"/>
          <w:sz w:val="20"/>
          <w:szCs w:val="20"/>
          <w:shd w:val="clear" w:color="auto" w:fill="F5F5F5"/>
        </w:rPr>
        <w:t>Iramuteq</w:t>
      </w:r>
      <w:proofErr w:type="spellEnd"/>
      <w:r w:rsidRPr="00694CCC">
        <w:rPr>
          <w:rFonts w:ascii="Times New Roman" w:hAnsi="Times New Roman" w:cs="Times New Roman"/>
          <w:sz w:val="20"/>
          <w:szCs w:val="20"/>
          <w:shd w:val="clear" w:color="auto" w:fill="F5F5F5"/>
        </w:rPr>
        <w:t xml:space="preserve">. Los resultados </w:t>
      </w:r>
      <w:proofErr w:type="spellStart"/>
      <w:r w:rsidRPr="00694CCC">
        <w:rPr>
          <w:rFonts w:ascii="Times New Roman" w:hAnsi="Times New Roman" w:cs="Times New Roman"/>
          <w:sz w:val="20"/>
          <w:szCs w:val="20"/>
          <w:shd w:val="clear" w:color="auto" w:fill="F5F5F5"/>
        </w:rPr>
        <w:t>apuntan</w:t>
      </w:r>
      <w:proofErr w:type="spellEnd"/>
      <w:r w:rsidRPr="00694CCC">
        <w:rPr>
          <w:rFonts w:ascii="Times New Roman" w:hAnsi="Times New Roman" w:cs="Times New Roman"/>
          <w:sz w:val="20"/>
          <w:szCs w:val="20"/>
          <w:shd w:val="clear" w:color="auto" w:fill="F5F5F5"/>
        </w:rPr>
        <w:t xml:space="preserve"> al </w:t>
      </w:r>
      <w:proofErr w:type="spellStart"/>
      <w:r w:rsidRPr="00694CCC">
        <w:rPr>
          <w:rFonts w:ascii="Times New Roman" w:hAnsi="Times New Roman" w:cs="Times New Roman"/>
          <w:sz w:val="20"/>
          <w:szCs w:val="20"/>
          <w:shd w:val="clear" w:color="auto" w:fill="F5F5F5"/>
        </w:rPr>
        <w:t>museo</w:t>
      </w:r>
      <w:proofErr w:type="spellEnd"/>
      <w:r w:rsidRPr="00694CCC">
        <w:rPr>
          <w:rFonts w:ascii="Times New Roman" w:hAnsi="Times New Roman" w:cs="Times New Roman"/>
          <w:sz w:val="20"/>
          <w:szCs w:val="20"/>
          <w:shd w:val="clear" w:color="auto" w:fill="F5F5F5"/>
        </w:rPr>
        <w:t xml:space="preserve"> como </w:t>
      </w:r>
      <w:proofErr w:type="spellStart"/>
      <w:r w:rsidRPr="00694CCC">
        <w:rPr>
          <w:rFonts w:ascii="Times New Roman" w:hAnsi="Times New Roman" w:cs="Times New Roman"/>
          <w:sz w:val="20"/>
          <w:szCs w:val="20"/>
          <w:shd w:val="clear" w:color="auto" w:fill="F5F5F5"/>
        </w:rPr>
        <w:t>un</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espacio</w:t>
      </w:r>
      <w:proofErr w:type="spellEnd"/>
      <w:r w:rsidRPr="00694CCC">
        <w:rPr>
          <w:rFonts w:ascii="Times New Roman" w:hAnsi="Times New Roman" w:cs="Times New Roman"/>
          <w:sz w:val="20"/>
          <w:szCs w:val="20"/>
          <w:shd w:val="clear" w:color="auto" w:fill="F5F5F5"/>
        </w:rPr>
        <w:t xml:space="preserve"> fundamentalmente </w:t>
      </w:r>
      <w:proofErr w:type="spellStart"/>
      <w:r w:rsidRPr="00694CCC">
        <w:rPr>
          <w:rFonts w:ascii="Times New Roman" w:hAnsi="Times New Roman" w:cs="Times New Roman"/>
          <w:sz w:val="20"/>
          <w:szCs w:val="20"/>
          <w:shd w:val="clear" w:color="auto" w:fill="F5F5F5"/>
        </w:rPr>
        <w:t>asociado</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con</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la</w:t>
      </w:r>
      <w:proofErr w:type="spellEnd"/>
      <w:r w:rsidRPr="00694CCC">
        <w:rPr>
          <w:rFonts w:ascii="Times New Roman" w:hAnsi="Times New Roman" w:cs="Times New Roman"/>
          <w:sz w:val="20"/>
          <w:szCs w:val="20"/>
          <w:shd w:val="clear" w:color="auto" w:fill="F5F5F5"/>
        </w:rPr>
        <w:t xml:space="preserve"> </w:t>
      </w:r>
      <w:proofErr w:type="spellStart"/>
      <w:proofErr w:type="gramStart"/>
      <w:r w:rsidRPr="00694CCC">
        <w:rPr>
          <w:rFonts w:ascii="Times New Roman" w:hAnsi="Times New Roman" w:cs="Times New Roman"/>
          <w:sz w:val="20"/>
          <w:szCs w:val="20"/>
          <w:shd w:val="clear" w:color="auto" w:fill="F5F5F5"/>
        </w:rPr>
        <w:t>historia</w:t>
      </w:r>
      <w:proofErr w:type="spellEnd"/>
      <w:proofErr w:type="gram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siendo</w:t>
      </w:r>
      <w:proofErr w:type="spellEnd"/>
      <w:r w:rsidRPr="00694CCC">
        <w:rPr>
          <w:rFonts w:ascii="Times New Roman" w:hAnsi="Times New Roman" w:cs="Times New Roman"/>
          <w:sz w:val="20"/>
          <w:szCs w:val="20"/>
          <w:shd w:val="clear" w:color="auto" w:fill="F5F5F5"/>
        </w:rPr>
        <w:t xml:space="preserve"> importante pero, al </w:t>
      </w:r>
      <w:proofErr w:type="spellStart"/>
      <w:r w:rsidRPr="00694CCC">
        <w:rPr>
          <w:rFonts w:ascii="Times New Roman" w:hAnsi="Times New Roman" w:cs="Times New Roman"/>
          <w:sz w:val="20"/>
          <w:szCs w:val="20"/>
          <w:shd w:val="clear" w:color="auto" w:fill="F5F5F5"/>
        </w:rPr>
        <w:t>mismo</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tiempo</w:t>
      </w:r>
      <w:proofErr w:type="spellEnd"/>
      <w:r w:rsidRPr="00694CCC">
        <w:rPr>
          <w:rFonts w:ascii="Times New Roman" w:hAnsi="Times New Roman" w:cs="Times New Roman"/>
          <w:sz w:val="20"/>
          <w:szCs w:val="20"/>
          <w:shd w:val="clear" w:color="auto" w:fill="F5F5F5"/>
        </w:rPr>
        <w:t xml:space="preserve">, distante de </w:t>
      </w:r>
      <w:proofErr w:type="spellStart"/>
      <w:r w:rsidRPr="00694CCC">
        <w:rPr>
          <w:rFonts w:ascii="Times New Roman" w:hAnsi="Times New Roman" w:cs="Times New Roman"/>
          <w:sz w:val="20"/>
          <w:szCs w:val="20"/>
          <w:shd w:val="clear" w:color="auto" w:fill="F5F5F5"/>
        </w:rPr>
        <w:t>la</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escuela</w:t>
      </w:r>
      <w:proofErr w:type="spellEnd"/>
      <w:r w:rsidRPr="00694CCC">
        <w:rPr>
          <w:rFonts w:ascii="Times New Roman" w:hAnsi="Times New Roman" w:cs="Times New Roman"/>
          <w:sz w:val="20"/>
          <w:szCs w:val="20"/>
          <w:shd w:val="clear" w:color="auto" w:fill="F5F5F5"/>
        </w:rPr>
        <w:t xml:space="preserve"> y sus </w:t>
      </w:r>
      <w:proofErr w:type="spellStart"/>
      <w:r w:rsidRPr="00694CCC">
        <w:rPr>
          <w:rFonts w:ascii="Times New Roman" w:hAnsi="Times New Roman" w:cs="Times New Roman"/>
          <w:sz w:val="20"/>
          <w:szCs w:val="20"/>
          <w:shd w:val="clear" w:color="auto" w:fill="F5F5F5"/>
        </w:rPr>
        <w:t>prácticas</w:t>
      </w:r>
      <w:proofErr w:type="spellEnd"/>
      <w:r w:rsidRPr="00694CCC">
        <w:rPr>
          <w:rFonts w:ascii="Times New Roman" w:hAnsi="Times New Roman" w:cs="Times New Roman"/>
          <w:sz w:val="20"/>
          <w:szCs w:val="20"/>
          <w:shd w:val="clear" w:color="auto" w:fill="F5F5F5"/>
        </w:rPr>
        <w:t xml:space="preserve"> y </w:t>
      </w:r>
      <w:proofErr w:type="spellStart"/>
      <w:r w:rsidRPr="00694CCC">
        <w:rPr>
          <w:rFonts w:ascii="Times New Roman" w:hAnsi="Times New Roman" w:cs="Times New Roman"/>
          <w:sz w:val="20"/>
          <w:szCs w:val="20"/>
          <w:shd w:val="clear" w:color="auto" w:fill="F5F5F5"/>
        </w:rPr>
        <w:t>devaluado</w:t>
      </w:r>
      <w:proofErr w:type="spellEnd"/>
      <w:r w:rsidRPr="00694CCC">
        <w:rPr>
          <w:rFonts w:ascii="Times New Roman" w:hAnsi="Times New Roman" w:cs="Times New Roman"/>
          <w:sz w:val="20"/>
          <w:szCs w:val="20"/>
          <w:shd w:val="clear" w:color="auto" w:fill="F5F5F5"/>
        </w:rPr>
        <w:t xml:space="preserve"> por </w:t>
      </w:r>
      <w:proofErr w:type="spellStart"/>
      <w:r w:rsidRPr="00694CCC">
        <w:rPr>
          <w:rFonts w:ascii="Times New Roman" w:hAnsi="Times New Roman" w:cs="Times New Roman"/>
          <w:sz w:val="20"/>
          <w:szCs w:val="20"/>
          <w:shd w:val="clear" w:color="auto" w:fill="F5F5F5"/>
        </w:rPr>
        <w:t>proponer</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prácticas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mecánicas</w:t>
      </w:r>
      <w:proofErr w:type="spellEnd"/>
      <w:r w:rsidRPr="00694CCC">
        <w:rPr>
          <w:rFonts w:ascii="Times New Roman" w:hAnsi="Times New Roman" w:cs="Times New Roman"/>
          <w:sz w:val="20"/>
          <w:szCs w:val="20"/>
          <w:shd w:val="clear" w:color="auto" w:fill="F5F5F5"/>
        </w:rPr>
        <w:t xml:space="preserve">. Esta </w:t>
      </w:r>
      <w:proofErr w:type="spellStart"/>
      <w:r w:rsidRPr="00694CCC">
        <w:rPr>
          <w:rFonts w:ascii="Times New Roman" w:hAnsi="Times New Roman" w:cs="Times New Roman"/>
          <w:sz w:val="20"/>
          <w:szCs w:val="20"/>
          <w:shd w:val="clear" w:color="auto" w:fill="F5F5F5"/>
        </w:rPr>
        <w:t>representación</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plantea</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varios</w:t>
      </w:r>
      <w:proofErr w:type="spellEnd"/>
      <w:r w:rsidRPr="00694CCC">
        <w:rPr>
          <w:rFonts w:ascii="Times New Roman" w:hAnsi="Times New Roman" w:cs="Times New Roman"/>
          <w:sz w:val="20"/>
          <w:szCs w:val="20"/>
          <w:shd w:val="clear" w:color="auto" w:fill="F5F5F5"/>
        </w:rPr>
        <w:t xml:space="preserve"> problemas relacionados </w:t>
      </w:r>
      <w:proofErr w:type="spellStart"/>
      <w:r w:rsidRPr="00694CCC">
        <w:rPr>
          <w:rFonts w:ascii="Times New Roman" w:hAnsi="Times New Roman" w:cs="Times New Roman"/>
          <w:sz w:val="20"/>
          <w:szCs w:val="20"/>
          <w:shd w:val="clear" w:color="auto" w:fill="F5F5F5"/>
        </w:rPr>
        <w:t>con</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la</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formación</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del</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profesorado</w:t>
      </w:r>
      <w:proofErr w:type="spellEnd"/>
      <w:r w:rsidRPr="00694CCC">
        <w:rPr>
          <w:rFonts w:ascii="Times New Roman" w:hAnsi="Times New Roman" w:cs="Times New Roman"/>
          <w:sz w:val="20"/>
          <w:szCs w:val="20"/>
          <w:shd w:val="clear" w:color="auto" w:fill="F5F5F5"/>
        </w:rPr>
        <w:t xml:space="preserve"> y </w:t>
      </w:r>
      <w:proofErr w:type="spellStart"/>
      <w:r w:rsidRPr="00694CCC">
        <w:rPr>
          <w:rFonts w:ascii="Times New Roman" w:hAnsi="Times New Roman" w:cs="Times New Roman"/>
          <w:sz w:val="20"/>
          <w:szCs w:val="20"/>
          <w:shd w:val="clear" w:color="auto" w:fill="F5F5F5"/>
        </w:rPr>
        <w:t>la</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gestión</w:t>
      </w:r>
      <w:proofErr w:type="spellEnd"/>
      <w:r w:rsidRPr="00694CCC">
        <w:rPr>
          <w:rFonts w:ascii="Times New Roman" w:hAnsi="Times New Roman" w:cs="Times New Roman"/>
          <w:sz w:val="20"/>
          <w:szCs w:val="20"/>
          <w:shd w:val="clear" w:color="auto" w:fill="F5F5F5"/>
        </w:rPr>
        <w:t xml:space="preserve"> escolar, </w:t>
      </w:r>
      <w:proofErr w:type="spellStart"/>
      <w:r w:rsidRPr="00694CCC">
        <w:rPr>
          <w:rFonts w:ascii="Times New Roman" w:hAnsi="Times New Roman" w:cs="Times New Roman"/>
          <w:sz w:val="20"/>
          <w:szCs w:val="20"/>
          <w:shd w:val="clear" w:color="auto" w:fill="F5F5F5"/>
        </w:rPr>
        <w:t>el</w:t>
      </w:r>
      <w:proofErr w:type="spellEnd"/>
      <w:r w:rsidRPr="00694CCC">
        <w:rPr>
          <w:rFonts w:ascii="Times New Roman" w:hAnsi="Times New Roman" w:cs="Times New Roman"/>
          <w:sz w:val="20"/>
          <w:szCs w:val="20"/>
          <w:shd w:val="clear" w:color="auto" w:fill="F5F5F5"/>
        </w:rPr>
        <w:t xml:space="preserve"> sistema escolar y </w:t>
      </w:r>
      <w:proofErr w:type="spellStart"/>
      <w:r w:rsidRPr="00694CCC">
        <w:rPr>
          <w:rFonts w:ascii="Times New Roman" w:hAnsi="Times New Roman" w:cs="Times New Roman"/>
          <w:sz w:val="20"/>
          <w:szCs w:val="20"/>
          <w:shd w:val="clear" w:color="auto" w:fill="F5F5F5"/>
        </w:rPr>
        <w:t>los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propios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museos</w:t>
      </w:r>
      <w:proofErr w:type="spellEnd"/>
    </w:p>
    <w:p w14:paraId="01F42C6D" w14:textId="65986943" w:rsidR="001976E0" w:rsidRPr="002E7F24" w:rsidRDefault="002E7F24" w:rsidP="00DF3CA2">
      <w:pPr>
        <w:pStyle w:val="T"/>
        <w:ind w:firstLine="0"/>
        <w:rPr>
          <w:rFonts w:ascii="Times New Roman" w:hAnsi="Times New Roman" w:cs="Times New Roman"/>
          <w:b/>
          <w:bCs/>
          <w:sz w:val="20"/>
          <w:szCs w:val="20"/>
        </w:rPr>
      </w:pPr>
      <w:r w:rsidRPr="00694CCC">
        <w:rPr>
          <w:rFonts w:ascii="Times New Roman" w:hAnsi="Times New Roman" w:cs="Times New Roman"/>
          <w:sz w:val="20"/>
          <w:szCs w:val="20"/>
        </w:rPr>
        <w:br/>
      </w:r>
      <w:proofErr w:type="spellStart"/>
      <w:r w:rsidRPr="00694CCC">
        <w:rPr>
          <w:rFonts w:ascii="Times New Roman" w:hAnsi="Times New Roman" w:cs="Times New Roman"/>
          <w:sz w:val="20"/>
          <w:szCs w:val="20"/>
          <w:shd w:val="clear" w:color="auto" w:fill="F5F5F5"/>
        </w:rPr>
        <w:t>Palabras</w:t>
      </w:r>
      <w:proofErr w:type="spellEnd"/>
      <w:r w:rsidRPr="00694CCC">
        <w:rPr>
          <w:rFonts w:ascii="Times New Roman" w:hAnsi="Times New Roman" w:cs="Times New Roman"/>
          <w:sz w:val="20"/>
          <w:szCs w:val="20"/>
          <w:shd w:val="clear" w:color="auto" w:fill="F5F5F5"/>
        </w:rPr>
        <w:t xml:space="preserve"> clave: </w:t>
      </w:r>
      <w:proofErr w:type="spellStart"/>
      <w:r w:rsidRPr="00694CCC">
        <w:rPr>
          <w:rFonts w:ascii="Times New Roman" w:hAnsi="Times New Roman" w:cs="Times New Roman"/>
          <w:sz w:val="20"/>
          <w:szCs w:val="20"/>
          <w:shd w:val="clear" w:color="auto" w:fill="F5F5F5"/>
        </w:rPr>
        <w:t>museos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Colegio</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Representaciones</w:t>
      </w:r>
      <w:proofErr w:type="spellEnd"/>
      <w:r w:rsidRPr="00694CCC">
        <w:rPr>
          <w:rFonts w:ascii="Times New Roman" w:hAnsi="Times New Roman" w:cs="Times New Roman"/>
          <w:sz w:val="20"/>
          <w:szCs w:val="20"/>
          <w:shd w:val="clear" w:color="auto" w:fill="F5F5F5"/>
        </w:rPr>
        <w:t xml:space="preserve"> </w:t>
      </w:r>
      <w:proofErr w:type="spellStart"/>
      <w:r w:rsidRPr="00694CCC">
        <w:rPr>
          <w:rFonts w:ascii="Times New Roman" w:hAnsi="Times New Roman" w:cs="Times New Roman"/>
          <w:sz w:val="20"/>
          <w:szCs w:val="20"/>
          <w:shd w:val="clear" w:color="auto" w:fill="F5F5F5"/>
        </w:rPr>
        <w:t>sociales</w:t>
      </w:r>
      <w:proofErr w:type="spellEnd"/>
    </w:p>
    <w:p w14:paraId="716B4C2A" w14:textId="77777777" w:rsidR="00CA261B" w:rsidRDefault="00CA261B" w:rsidP="0084229D">
      <w:pPr>
        <w:pStyle w:val="1"/>
      </w:pPr>
    </w:p>
    <w:p w14:paraId="7B24B7EB" w14:textId="77777777" w:rsidR="00DC36E7" w:rsidRDefault="00DC36E7">
      <w:pPr>
        <w:rPr>
          <w:rFonts w:ascii="Times New Roman" w:eastAsia="Calibri" w:hAnsi="Times New Roman" w:cs="Times New Roman"/>
          <w:b/>
          <w:bCs/>
          <w:caps/>
          <w:sz w:val="24"/>
          <w:szCs w:val="24"/>
          <w:lang w:val="pt-BR" w:eastAsia="zh-CN" w:bidi="ar-SA"/>
        </w:rPr>
      </w:pPr>
      <w:r>
        <w:br w:type="page"/>
      </w:r>
    </w:p>
    <w:p w14:paraId="100DED79" w14:textId="031942CF" w:rsidR="0007312B" w:rsidRPr="00DA00B0" w:rsidRDefault="00F12CF1" w:rsidP="0084229D">
      <w:pPr>
        <w:pStyle w:val="1"/>
      </w:pPr>
      <w:r w:rsidRPr="00DA00B0">
        <w:lastRenderedPageBreak/>
        <w:t>INTRODUÇÃO</w:t>
      </w:r>
    </w:p>
    <w:p w14:paraId="2C4BE20F" w14:textId="77777777" w:rsidR="00DA00B0" w:rsidRPr="008B6953" w:rsidRDefault="00DA00B0" w:rsidP="00DF3CA2">
      <w:pPr>
        <w:pStyle w:val="T"/>
        <w:ind w:firstLine="0"/>
        <w:rPr>
          <w:rFonts w:ascii="Times New Roman" w:hAnsi="Times New Roman" w:cs="Times New Roman"/>
        </w:rPr>
      </w:pPr>
    </w:p>
    <w:p w14:paraId="6A6C9B6D" w14:textId="4DDDFCBD" w:rsidR="00143DA8" w:rsidRPr="008B6953" w:rsidRDefault="00F3451D" w:rsidP="0084229D">
      <w:pPr>
        <w:pStyle w:val="Texto"/>
      </w:pPr>
      <w:r w:rsidRPr="008B6953">
        <w:t xml:space="preserve">O hábito de colecionar e guardar objetos considerados de algum valor em salas ou casas com a finalidade de servirem para a exposição ao público </w:t>
      </w:r>
      <w:r w:rsidR="00CA731E" w:rsidRPr="008B6953">
        <w:t xml:space="preserve">é uma prática </w:t>
      </w:r>
      <w:r w:rsidR="000451FD" w:rsidRPr="008B6953">
        <w:t xml:space="preserve">da </w:t>
      </w:r>
      <w:r w:rsidR="00CA731E" w:rsidRPr="008B6953">
        <w:t>antig</w:t>
      </w:r>
      <w:r w:rsidR="002A388D" w:rsidRPr="008B6953">
        <w:t>uidade.</w:t>
      </w:r>
      <w:r w:rsidR="00EF21DF" w:rsidRPr="008B6953">
        <w:t xml:space="preserve"> </w:t>
      </w:r>
      <w:r w:rsidR="006C2D15" w:rsidRPr="008B6953">
        <w:t>A</w:t>
      </w:r>
      <w:r w:rsidR="00637D93" w:rsidRPr="008B6953">
        <w:t>o longo d</w:t>
      </w:r>
      <w:r w:rsidR="003730E1" w:rsidRPr="008B6953">
        <w:t xml:space="preserve">os </w:t>
      </w:r>
      <w:r w:rsidR="00637D93" w:rsidRPr="008B6953">
        <w:t>séculos</w:t>
      </w:r>
      <w:r w:rsidR="00EB4868" w:rsidRPr="008B6953">
        <w:t>,</w:t>
      </w:r>
      <w:r w:rsidR="006C2D15" w:rsidRPr="008B6953">
        <w:t xml:space="preserve"> os museus </w:t>
      </w:r>
      <w:r w:rsidR="000451FD" w:rsidRPr="008B6953">
        <w:t>têm</w:t>
      </w:r>
      <w:r w:rsidR="006C2D15" w:rsidRPr="008B6953">
        <w:t xml:space="preserve"> sido considerados</w:t>
      </w:r>
      <w:r w:rsidR="00637D93" w:rsidRPr="008B6953">
        <w:t xml:space="preserve"> os </w:t>
      </w:r>
      <w:r w:rsidRPr="008B6953">
        <w:t>guard</w:t>
      </w:r>
      <w:r w:rsidR="003730E1" w:rsidRPr="008B6953">
        <w:t xml:space="preserve">iões da memória de um povo, </w:t>
      </w:r>
      <w:r w:rsidR="00A3193F" w:rsidRPr="008B6953">
        <w:t xml:space="preserve">de </w:t>
      </w:r>
      <w:r w:rsidR="007C522B" w:rsidRPr="008B6953">
        <w:t xml:space="preserve">uma </w:t>
      </w:r>
      <w:r w:rsidR="003730E1" w:rsidRPr="008B6953">
        <w:t xml:space="preserve">nação e </w:t>
      </w:r>
      <w:r w:rsidR="00C40886" w:rsidRPr="008B6953">
        <w:t>da própria humanidade.</w:t>
      </w:r>
      <w:r w:rsidR="000E62C1" w:rsidRPr="008B6953">
        <w:t xml:space="preserve"> Durante a idade média</w:t>
      </w:r>
      <w:r w:rsidR="00043CD6" w:rsidRPr="008B6953">
        <w:t>,</w:t>
      </w:r>
      <w:r w:rsidR="000E62C1" w:rsidRPr="008B6953">
        <w:t xml:space="preserve"> houve decréscimo</w:t>
      </w:r>
      <w:r w:rsidR="00B61440">
        <w:t xml:space="preserve"> </w:t>
      </w:r>
      <w:r w:rsidR="00B11783" w:rsidRPr="008B6953">
        <w:t xml:space="preserve">e </w:t>
      </w:r>
      <w:r w:rsidR="00067F25" w:rsidRPr="008B6953">
        <w:t xml:space="preserve">até </w:t>
      </w:r>
      <w:r w:rsidR="00B11783" w:rsidRPr="008B6953">
        <w:t>paralização</w:t>
      </w:r>
      <w:r w:rsidR="000E62C1" w:rsidRPr="008B6953">
        <w:t xml:space="preserve"> </w:t>
      </w:r>
      <w:r w:rsidR="00EB4868" w:rsidRPr="008B6953">
        <w:t>n</w:t>
      </w:r>
      <w:r w:rsidR="000E62C1" w:rsidRPr="008B6953">
        <w:t>as atividades dos museus</w:t>
      </w:r>
      <w:r w:rsidR="00043CD6" w:rsidRPr="008B6953">
        <w:t xml:space="preserve"> na sua relação com o público</w:t>
      </w:r>
      <w:r w:rsidR="00B11783" w:rsidRPr="008B6953">
        <w:t xml:space="preserve">. A </w:t>
      </w:r>
      <w:r w:rsidR="000E62C1" w:rsidRPr="008B6953">
        <w:t>igreja</w:t>
      </w:r>
      <w:r w:rsidR="00067F25" w:rsidRPr="008B6953">
        <w:t xml:space="preserve"> medieval</w:t>
      </w:r>
      <w:r w:rsidR="00B11783" w:rsidRPr="008B6953">
        <w:t>, no entanto,</w:t>
      </w:r>
      <w:r w:rsidR="000E62C1" w:rsidRPr="008B6953">
        <w:t xml:space="preserve"> preservou muito dos tesouros culturais </w:t>
      </w:r>
      <w:r w:rsidR="00DF3CA2" w:rsidRPr="008B6953">
        <w:t>d</w:t>
      </w:r>
      <w:r w:rsidR="000E62C1" w:rsidRPr="008B6953">
        <w:t xml:space="preserve">o ocidente. </w:t>
      </w:r>
    </w:p>
    <w:p w14:paraId="2BF20217" w14:textId="2BB7AE93" w:rsidR="00F3451D" w:rsidRPr="008B6953" w:rsidRDefault="00143DA8" w:rsidP="0084229D">
      <w:pPr>
        <w:pStyle w:val="Texto"/>
      </w:pPr>
      <w:r w:rsidRPr="008B6953">
        <w:t xml:space="preserve">Com o avento paulatino da modernidade, as atividades museológicas foram ao longo dos séculos sendo retomadas. </w:t>
      </w:r>
      <w:r w:rsidR="00F3451D" w:rsidRPr="008B6953">
        <w:t xml:space="preserve">No início do século XIX, </w:t>
      </w:r>
      <w:proofErr w:type="spellStart"/>
      <w:r w:rsidR="00F3451D" w:rsidRPr="008B6953">
        <w:t>Durand</w:t>
      </w:r>
      <w:proofErr w:type="spellEnd"/>
      <w:r w:rsidR="00F3451D" w:rsidRPr="008B6953">
        <w:t xml:space="preserve"> advogou a ideia </w:t>
      </w:r>
      <w:r w:rsidR="001A1757" w:rsidRPr="008B6953">
        <w:t>de que</w:t>
      </w:r>
      <w:r w:rsidR="00F3451D" w:rsidRPr="008B6953">
        <w:t xml:space="preserve"> tais espaços deveriam se desenvolver dentro do mesmo espírito das bibliotecas</w:t>
      </w:r>
      <w:r w:rsidR="00637D93" w:rsidRPr="008B6953">
        <w:t xml:space="preserve"> </w:t>
      </w:r>
      <w:r w:rsidR="00F3451D" w:rsidRPr="008B6953">
        <w:t xml:space="preserve">como um lugar consagrado aos estudos </w:t>
      </w:r>
      <w:r w:rsidR="00637D93" w:rsidRPr="008B6953">
        <w:t xml:space="preserve">e a formação de aprendizes </w:t>
      </w:r>
      <w:r w:rsidR="00F3451D" w:rsidRPr="008B6953">
        <w:t xml:space="preserve">(KIEFER, 2000). </w:t>
      </w:r>
      <w:r w:rsidR="004401A9" w:rsidRPr="008B6953">
        <w:t xml:space="preserve">Um século após, </w:t>
      </w:r>
      <w:r w:rsidR="002C20AD" w:rsidRPr="008B6953">
        <w:t xml:space="preserve">no início </w:t>
      </w:r>
      <w:r w:rsidR="00F3451D" w:rsidRPr="008B6953">
        <w:t xml:space="preserve">século XX, o </w:t>
      </w:r>
      <w:r w:rsidR="00F3451D" w:rsidRPr="008B6953">
        <w:rPr>
          <w:i/>
        </w:rPr>
        <w:t>Dicionário de Pedagogia Labor,</w:t>
      </w:r>
      <w:r w:rsidR="00F3451D" w:rsidRPr="008B6953">
        <w:t xml:space="preserve"> organizado </w:t>
      </w:r>
      <w:r w:rsidR="00F3451D" w:rsidRPr="00B61440">
        <w:t xml:space="preserve">por </w:t>
      </w:r>
      <w:proofErr w:type="spellStart"/>
      <w:r w:rsidR="00F3451D" w:rsidRPr="00B61440">
        <w:t>Sarto</w:t>
      </w:r>
      <w:proofErr w:type="spellEnd"/>
      <w:r w:rsidR="00F3451D" w:rsidRPr="00B61440">
        <w:t xml:space="preserve"> (1936), já apresentava </w:t>
      </w:r>
      <w:r w:rsidR="00572521" w:rsidRPr="00B61440">
        <w:t>vários</w:t>
      </w:r>
      <w:r w:rsidR="00F3451D" w:rsidRPr="00B61440">
        <w:t xml:space="preserve"> museus europeus em sua relação com a</w:t>
      </w:r>
      <w:r w:rsidR="005A144F" w:rsidRPr="00B61440">
        <w:t xml:space="preserve">s práticas </w:t>
      </w:r>
      <w:r w:rsidR="00F3451D" w:rsidRPr="00B61440">
        <w:t>educa</w:t>
      </w:r>
      <w:r w:rsidR="005A144F" w:rsidRPr="00B61440">
        <w:t>tivas</w:t>
      </w:r>
      <w:r w:rsidR="00AA21C7" w:rsidRPr="00B61440">
        <w:t>, inclusive destac</w:t>
      </w:r>
      <w:r w:rsidR="002E04E9" w:rsidRPr="00B61440">
        <w:t xml:space="preserve">ando </w:t>
      </w:r>
      <w:r w:rsidR="00075260" w:rsidRPr="00B61440">
        <w:t>os museus científicos</w:t>
      </w:r>
      <w:r w:rsidR="009A5674" w:rsidRPr="00B61440">
        <w:t xml:space="preserve"> e o museu</w:t>
      </w:r>
      <w:r w:rsidR="002E04E9" w:rsidRPr="00B61440">
        <w:t xml:space="preserve"> pedagógico</w:t>
      </w:r>
      <w:r w:rsidR="00DF3CA2" w:rsidRPr="00B61440">
        <w:t xml:space="preserve"> na </w:t>
      </w:r>
      <w:r w:rsidR="00EC16F2" w:rsidRPr="00B61440">
        <w:t>E</w:t>
      </w:r>
      <w:r w:rsidR="00DF3CA2" w:rsidRPr="00B61440">
        <w:t>spanha</w:t>
      </w:r>
      <w:r w:rsidR="002E04E9" w:rsidRPr="00B61440">
        <w:t>.</w:t>
      </w:r>
    </w:p>
    <w:p w14:paraId="7ED1F8F9" w14:textId="01FC72C7" w:rsidR="004723F7" w:rsidRPr="008B6953" w:rsidRDefault="00AF4937" w:rsidP="00952762">
      <w:pPr>
        <w:pStyle w:val="Texto"/>
      </w:pPr>
      <w:r w:rsidRPr="008B6953">
        <w:t>Mesmo sendo uma instituição milenar, os museus</w:t>
      </w:r>
      <w:r w:rsidR="006A0D82" w:rsidRPr="008B6953">
        <w:t>,</w:t>
      </w:r>
      <w:r w:rsidRPr="008B6953">
        <w:t xml:space="preserve"> </w:t>
      </w:r>
      <w:r w:rsidR="005462C1" w:rsidRPr="008B6953">
        <w:t>no geral</w:t>
      </w:r>
      <w:r w:rsidR="006A0D82" w:rsidRPr="008B6953">
        <w:t>,</w:t>
      </w:r>
      <w:r w:rsidR="005462C1" w:rsidRPr="008B6953">
        <w:t xml:space="preserve"> </w:t>
      </w:r>
      <w:r w:rsidRPr="008B6953">
        <w:t>ainda são pouco compreendidos</w:t>
      </w:r>
      <w:r w:rsidR="00946AC7" w:rsidRPr="008B6953">
        <w:t xml:space="preserve"> como equipamentos públicos</w:t>
      </w:r>
      <w:r w:rsidR="00CB3B31" w:rsidRPr="008B6953">
        <w:t xml:space="preserve">. Desde </w:t>
      </w:r>
      <w:r w:rsidR="006D00D8" w:rsidRPr="008B6953">
        <w:t xml:space="preserve">a obra </w:t>
      </w:r>
      <w:r w:rsidR="00B66480" w:rsidRPr="008B6953">
        <w:t>magna</w:t>
      </w:r>
      <w:r w:rsidR="00CB3B31" w:rsidRPr="008B6953">
        <w:t xml:space="preserve"> de Bourdieu</w:t>
      </w:r>
      <w:r w:rsidR="00B61440">
        <w:t>,</w:t>
      </w:r>
      <w:r w:rsidR="00CB3B31" w:rsidRPr="008B6953">
        <w:t xml:space="preserve"> </w:t>
      </w:r>
      <w:r w:rsidR="00C60B15" w:rsidRPr="00B61440">
        <w:rPr>
          <w:i/>
          <w:iCs/>
        </w:rPr>
        <w:t>A Distinção</w:t>
      </w:r>
      <w:r w:rsidR="00B61440">
        <w:t>,</w:t>
      </w:r>
      <w:r w:rsidR="00C60B15" w:rsidRPr="008B6953">
        <w:t xml:space="preserve"> </w:t>
      </w:r>
      <w:r w:rsidR="00CB3B31" w:rsidRPr="008B6953">
        <w:t xml:space="preserve">sobre </w:t>
      </w:r>
      <w:r w:rsidR="004848BD" w:rsidRPr="008B6953">
        <w:t xml:space="preserve">os gostos de classe </w:t>
      </w:r>
      <w:r w:rsidR="00B66480" w:rsidRPr="008B6953">
        <w:t>(</w:t>
      </w:r>
      <w:r w:rsidR="00172158" w:rsidRPr="008B6953">
        <w:t>BOURDIEU, 2007)</w:t>
      </w:r>
      <w:r w:rsidR="003A5711" w:rsidRPr="008B6953">
        <w:t xml:space="preserve"> </w:t>
      </w:r>
      <w:r w:rsidR="00F93BB0" w:rsidRPr="008B6953">
        <w:t xml:space="preserve">e </w:t>
      </w:r>
      <w:r w:rsidR="00B61440">
        <w:t>mesmo antes com uma obra</w:t>
      </w:r>
      <w:r w:rsidR="00B66480" w:rsidRPr="008B6953">
        <w:t xml:space="preserve"> </w:t>
      </w:r>
      <w:r w:rsidR="00B61440">
        <w:t xml:space="preserve">especifica </w:t>
      </w:r>
      <w:r w:rsidR="004848BD" w:rsidRPr="008B6953">
        <w:t xml:space="preserve">sobre </w:t>
      </w:r>
      <w:r w:rsidR="00CB6EEA" w:rsidRPr="008B6953">
        <w:t>o público n</w:t>
      </w:r>
      <w:r w:rsidR="004848BD" w:rsidRPr="008B6953">
        <w:t xml:space="preserve">os museus na </w:t>
      </w:r>
      <w:r w:rsidR="00F93BB0" w:rsidRPr="008B6953">
        <w:t>E</w:t>
      </w:r>
      <w:r w:rsidR="004848BD" w:rsidRPr="008B6953">
        <w:t>uropa</w:t>
      </w:r>
      <w:r w:rsidR="00C10D76" w:rsidRPr="008B6953">
        <w:t xml:space="preserve"> </w:t>
      </w:r>
      <w:r w:rsidR="00635F3D" w:rsidRPr="008B6953">
        <w:t>(BOURDIEU</w:t>
      </w:r>
      <w:r w:rsidR="00CB6EEA" w:rsidRPr="008B6953">
        <w:t xml:space="preserve">; DARBEL, </w:t>
      </w:r>
      <w:r w:rsidR="00635F3D" w:rsidRPr="008B6953">
        <w:t>2003)</w:t>
      </w:r>
      <w:r w:rsidR="00952320" w:rsidRPr="008B6953">
        <w:t>,</w:t>
      </w:r>
      <w:r w:rsidR="00ED0060" w:rsidRPr="008B6953">
        <w:t xml:space="preserve"> podemos compreender que</w:t>
      </w:r>
      <w:r w:rsidR="003B7ED0" w:rsidRPr="008B6953">
        <w:t xml:space="preserve"> a apreciação da arte</w:t>
      </w:r>
      <w:r w:rsidR="00ED0060" w:rsidRPr="008B6953">
        <w:t xml:space="preserve"> </w:t>
      </w:r>
      <w:r w:rsidR="00B3476E" w:rsidRPr="008B6953">
        <w:t xml:space="preserve">estaria </w:t>
      </w:r>
      <w:r w:rsidR="006118FF" w:rsidRPr="008B6953">
        <w:t>associad</w:t>
      </w:r>
      <w:r w:rsidR="00B151E0" w:rsidRPr="008B6953">
        <w:t>os</w:t>
      </w:r>
      <w:r w:rsidR="006118FF" w:rsidRPr="008B6953">
        <w:t xml:space="preserve"> ao</w:t>
      </w:r>
      <w:r w:rsidR="0089342F" w:rsidRPr="008B6953">
        <w:rPr>
          <w:i/>
          <w:iCs/>
        </w:rPr>
        <w:t xml:space="preserve"> </w:t>
      </w:r>
      <w:proofErr w:type="spellStart"/>
      <w:r w:rsidR="0089342F" w:rsidRPr="008B6953">
        <w:rPr>
          <w:i/>
          <w:iCs/>
        </w:rPr>
        <w:t>habitus</w:t>
      </w:r>
      <w:proofErr w:type="spellEnd"/>
      <w:r w:rsidR="00B151E0" w:rsidRPr="008B6953">
        <w:rPr>
          <w:i/>
          <w:iCs/>
        </w:rPr>
        <w:t xml:space="preserve"> </w:t>
      </w:r>
      <w:r w:rsidR="00B151E0" w:rsidRPr="008B6953">
        <w:t>de classe</w:t>
      </w:r>
      <w:r w:rsidR="0001037A" w:rsidRPr="008B6953">
        <w:t xml:space="preserve">, de tal modo que aqueles </w:t>
      </w:r>
      <w:r w:rsidR="00CA7745" w:rsidRPr="008B6953">
        <w:t>agentes provenientes de classes mais abastadas</w:t>
      </w:r>
      <w:r w:rsidR="007F11E2" w:rsidRPr="008B6953">
        <w:t xml:space="preserve"> estariam mais propensos a </w:t>
      </w:r>
      <w:r w:rsidR="003A6559" w:rsidRPr="008B6953">
        <w:t xml:space="preserve">construir um olhar </w:t>
      </w:r>
      <w:r w:rsidR="00DB00E7" w:rsidRPr="008B6953">
        <w:t xml:space="preserve">mais </w:t>
      </w:r>
      <w:r w:rsidR="00D22056" w:rsidRPr="008B6953">
        <w:t>acurado e disposto a valoriza</w:t>
      </w:r>
      <w:r w:rsidR="00B61440">
        <w:t>r</w:t>
      </w:r>
      <w:r w:rsidR="00D22056" w:rsidRPr="008B6953">
        <w:t xml:space="preserve"> </w:t>
      </w:r>
      <w:r w:rsidR="003A6559" w:rsidRPr="008B6953">
        <w:t>dos bens culturais</w:t>
      </w:r>
      <w:r w:rsidR="00DF3CA2" w:rsidRPr="008B6953">
        <w:t xml:space="preserve"> da “alta” cultura</w:t>
      </w:r>
      <w:r w:rsidR="00D22056" w:rsidRPr="008B6953">
        <w:t>.</w:t>
      </w:r>
      <w:r w:rsidR="00952762">
        <w:t xml:space="preserve"> </w:t>
      </w:r>
      <w:r w:rsidR="00B61440">
        <w:t>E</w:t>
      </w:r>
      <w:r w:rsidR="00D64031" w:rsidRPr="008B6953">
        <w:t>m um pa</w:t>
      </w:r>
      <w:r w:rsidR="00DF3CA2" w:rsidRPr="008B6953">
        <w:t>í</w:t>
      </w:r>
      <w:r w:rsidR="00D64031" w:rsidRPr="008B6953">
        <w:t xml:space="preserve">s como o </w:t>
      </w:r>
      <w:r w:rsidR="00CD2698" w:rsidRPr="008B6953">
        <w:t>B</w:t>
      </w:r>
      <w:r w:rsidR="00D64031" w:rsidRPr="008B6953">
        <w:t>rasil</w:t>
      </w:r>
      <w:r w:rsidR="0062069B" w:rsidRPr="008B6953">
        <w:t xml:space="preserve">, </w:t>
      </w:r>
      <w:r w:rsidR="00A85DE0" w:rsidRPr="008B6953">
        <w:t>onde</w:t>
      </w:r>
      <w:r w:rsidR="00D64031" w:rsidRPr="008B6953">
        <w:t xml:space="preserve"> há uma enorme </w:t>
      </w:r>
      <w:r w:rsidR="00CD2698" w:rsidRPr="008B6953">
        <w:t>desigualdade social</w:t>
      </w:r>
      <w:r w:rsidR="00CE6F35" w:rsidRPr="008B6953">
        <w:t xml:space="preserve"> e regional</w:t>
      </w:r>
      <w:r w:rsidR="0062069B" w:rsidRPr="008B6953">
        <w:t>,</w:t>
      </w:r>
      <w:r w:rsidR="00CE6F35" w:rsidRPr="008B6953">
        <w:t xml:space="preserve"> as discrepâncias na construção d</w:t>
      </w:r>
      <w:r w:rsidR="00B97D7D" w:rsidRPr="008B6953">
        <w:t>esse</w:t>
      </w:r>
      <w:r w:rsidR="00CE6F35" w:rsidRPr="008B6953">
        <w:t xml:space="preserve"> olhar </w:t>
      </w:r>
      <w:r w:rsidR="00A85DE0" w:rsidRPr="008B6953">
        <w:t>distinto</w:t>
      </w:r>
      <w:r w:rsidR="00B97D7D" w:rsidRPr="008B6953">
        <w:t xml:space="preserve">, na acepção </w:t>
      </w:r>
      <w:proofErr w:type="spellStart"/>
      <w:r w:rsidR="00B97D7D" w:rsidRPr="008B6953">
        <w:t>bourdie</w:t>
      </w:r>
      <w:r w:rsidR="0062069B" w:rsidRPr="008B6953">
        <w:t>s</w:t>
      </w:r>
      <w:r w:rsidR="00B97D7D" w:rsidRPr="008B6953">
        <w:t>iana</w:t>
      </w:r>
      <w:proofErr w:type="spellEnd"/>
      <w:r w:rsidR="00B97D7D" w:rsidRPr="008B6953">
        <w:t xml:space="preserve">, </w:t>
      </w:r>
      <w:r w:rsidR="00B61440">
        <w:t>devem ser consideradas à luz d</w:t>
      </w:r>
      <w:r w:rsidR="00952762">
        <w:t>o</w:t>
      </w:r>
      <w:r w:rsidR="00B61440">
        <w:t xml:space="preserve"> </w:t>
      </w:r>
      <w:r w:rsidR="00952762">
        <w:t>contexto social,</w:t>
      </w:r>
      <w:r w:rsidR="00E96EC9">
        <w:t xml:space="preserve"> inclusive da escassez em regiões pouco desenvolvidas de equipamentos </w:t>
      </w:r>
      <w:r w:rsidR="00952762">
        <w:t>urbano</w:t>
      </w:r>
      <w:r w:rsidR="00E96EC9">
        <w:t>s como os museus</w:t>
      </w:r>
      <w:r w:rsidR="00E335AB" w:rsidRPr="008B6953">
        <w:t xml:space="preserve">. </w:t>
      </w:r>
    </w:p>
    <w:p w14:paraId="396E5089" w14:textId="5219EE17" w:rsidR="00DF3CA2" w:rsidRPr="008B6953" w:rsidRDefault="0022694D" w:rsidP="0084229D">
      <w:pPr>
        <w:pStyle w:val="Texto"/>
      </w:pPr>
      <w:r w:rsidRPr="008B6953">
        <w:t>Contudo</w:t>
      </w:r>
      <w:r w:rsidR="00DF3CA2" w:rsidRPr="008B6953">
        <w:t>,</w:t>
      </w:r>
      <w:r w:rsidRPr="008B6953">
        <w:t xml:space="preserve"> nem só de obras de arte </w:t>
      </w:r>
      <w:r w:rsidR="0040572A" w:rsidRPr="008B6953">
        <w:t>da “alta” cultura sobrevivem os museus. A depender do acerv</w:t>
      </w:r>
      <w:r w:rsidR="00F00818" w:rsidRPr="008B6953">
        <w:t>o</w:t>
      </w:r>
      <w:r w:rsidR="0040572A" w:rsidRPr="008B6953">
        <w:t xml:space="preserve"> das exposições é possível uma ampla gama de </w:t>
      </w:r>
      <w:r w:rsidR="00D0622D" w:rsidRPr="008B6953">
        <w:t>propostas museológicas</w:t>
      </w:r>
      <w:r w:rsidR="00344E84" w:rsidRPr="008B6953">
        <w:t xml:space="preserve">, incluindo </w:t>
      </w:r>
      <w:r w:rsidR="00D0622D" w:rsidRPr="008B6953">
        <w:t>d</w:t>
      </w:r>
      <w:r w:rsidR="00344E84" w:rsidRPr="008B6953">
        <w:t xml:space="preserve">aqueles conhecidos como museus </w:t>
      </w:r>
      <w:r w:rsidR="00BC6FC0" w:rsidRPr="008B6953">
        <w:t>científicos e</w:t>
      </w:r>
      <w:r w:rsidR="00F00818" w:rsidRPr="008B6953">
        <w:t>,</w:t>
      </w:r>
      <w:r w:rsidR="00BC6FC0" w:rsidRPr="008B6953">
        <w:t xml:space="preserve"> mais recentemente, os museus digitais.</w:t>
      </w:r>
      <w:r w:rsidR="00DF3CA2" w:rsidRPr="008B6953">
        <w:t xml:space="preserve"> As exposições museológicas são, para Almeida (1997), “discursos” no sentido de comunicar ideias, conceitos e informações ao público, através dos objetos. A ação educativa objetiva ampliar as possibilidades pedagógicas do material exposto, assim, o visitante acentua seu espírito crítico com relação a realidade dele e daqueles que estão a sua volta.</w:t>
      </w:r>
    </w:p>
    <w:p w14:paraId="6BD43A05" w14:textId="107F7F78" w:rsidR="00432871" w:rsidRPr="008B6953" w:rsidRDefault="00480AD1" w:rsidP="0084229D">
      <w:pPr>
        <w:pStyle w:val="Texto"/>
      </w:pPr>
      <w:r w:rsidRPr="008B6953">
        <w:lastRenderedPageBreak/>
        <w:t>Os estudantes</w:t>
      </w:r>
      <w:r w:rsidR="006324F5" w:rsidRPr="008B6953">
        <w:t xml:space="preserve"> da</w:t>
      </w:r>
      <w:r w:rsidR="00BF0CE6" w:rsidRPr="008B6953">
        <w:t xml:space="preserve"> escola pública </w:t>
      </w:r>
      <w:r w:rsidR="00002A55" w:rsidRPr="008B6953">
        <w:t>nordestina</w:t>
      </w:r>
      <w:r w:rsidR="00942B02" w:rsidRPr="008B6953">
        <w:t>, sobretudo do interior,</w:t>
      </w:r>
      <w:r w:rsidR="00002A55" w:rsidRPr="008B6953">
        <w:t xml:space="preserve"> </w:t>
      </w:r>
      <w:r w:rsidRPr="008B6953">
        <w:t>lida</w:t>
      </w:r>
      <w:r w:rsidR="00A85DE0" w:rsidRPr="008B6953">
        <w:t xml:space="preserve">m </w:t>
      </w:r>
      <w:r w:rsidR="00002A55" w:rsidRPr="008B6953">
        <w:t xml:space="preserve">mais ainda </w:t>
      </w:r>
      <w:r w:rsidRPr="008B6953">
        <w:t>com a realidade d</w:t>
      </w:r>
      <w:r w:rsidR="00F00818" w:rsidRPr="008B6953">
        <w:t>o</w:t>
      </w:r>
      <w:r w:rsidRPr="008B6953">
        <w:t xml:space="preserve"> distanciamento</w:t>
      </w:r>
      <w:r w:rsidR="0022694D" w:rsidRPr="008B6953">
        <w:t xml:space="preserve"> da </w:t>
      </w:r>
      <w:r w:rsidR="00F00818" w:rsidRPr="008B6953">
        <w:t>“</w:t>
      </w:r>
      <w:r w:rsidR="0022694D" w:rsidRPr="008B6953">
        <w:t>alta</w:t>
      </w:r>
      <w:r w:rsidR="00F00818" w:rsidRPr="008B6953">
        <w:t>”</w:t>
      </w:r>
      <w:r w:rsidR="0022694D" w:rsidRPr="008B6953">
        <w:t xml:space="preserve"> cultura</w:t>
      </w:r>
      <w:r w:rsidR="00F00818" w:rsidRPr="008B6953">
        <w:t>, mas poderão se beneficiar d</w:t>
      </w:r>
      <w:r w:rsidR="00447E99" w:rsidRPr="008B6953">
        <w:t xml:space="preserve">a existência de museus </w:t>
      </w:r>
      <w:r w:rsidR="00952762">
        <w:t>em</w:t>
      </w:r>
      <w:r w:rsidR="00447E99" w:rsidRPr="008B6953">
        <w:t xml:space="preserve"> suas cidades ou</w:t>
      </w:r>
      <w:r w:rsidR="00952762">
        <w:t xml:space="preserve"> em</w:t>
      </w:r>
      <w:r w:rsidR="00447E99" w:rsidRPr="008B6953">
        <w:t xml:space="preserve"> </w:t>
      </w:r>
      <w:r w:rsidR="00942B02" w:rsidRPr="008B6953">
        <w:t xml:space="preserve">seus </w:t>
      </w:r>
      <w:r w:rsidR="00447E99" w:rsidRPr="008B6953">
        <w:t>entornos</w:t>
      </w:r>
      <w:r w:rsidR="00327C36" w:rsidRPr="008B6953">
        <w:t xml:space="preserve"> que inclusive tenham outras propostas</w:t>
      </w:r>
      <w:r w:rsidR="00447E99" w:rsidRPr="008B6953">
        <w:t xml:space="preserve">. </w:t>
      </w:r>
      <w:r w:rsidR="008838F8" w:rsidRPr="008B6953">
        <w:t>Esse quadro nos coloca diante da prob</w:t>
      </w:r>
      <w:r w:rsidR="00327C36" w:rsidRPr="008B6953">
        <w:t>lemática da relação museu-educação, particularmente da educação pública.</w:t>
      </w:r>
    </w:p>
    <w:p w14:paraId="07D32329" w14:textId="33381198" w:rsidR="00CA743C" w:rsidRPr="008B6953" w:rsidRDefault="00CA743C" w:rsidP="0084229D">
      <w:pPr>
        <w:pStyle w:val="Texto"/>
      </w:pPr>
      <w:r w:rsidRPr="008B6953">
        <w:t>Este artigo é um recorte de uma pesquisa</w:t>
      </w:r>
      <w:r w:rsidRPr="008B6953">
        <w:rPr>
          <w:rStyle w:val="Refdenotaderodap"/>
        </w:rPr>
        <w:footnoteReference w:id="3"/>
      </w:r>
      <w:r w:rsidRPr="008B6953">
        <w:t xml:space="preserve"> maior sobre a relação </w:t>
      </w:r>
      <w:r w:rsidR="00DF3CA2" w:rsidRPr="008B6953">
        <w:t xml:space="preserve">museu-educação </w:t>
      </w:r>
      <w:r w:rsidRPr="008B6953">
        <w:t>em Campina Grande – PB</w:t>
      </w:r>
      <w:r w:rsidR="001123A0" w:rsidRPr="008B6953">
        <w:t>. C</w:t>
      </w:r>
      <w:r w:rsidRPr="008B6953">
        <w:t>onsideraremos aqui especificamente os resultados provenientes d</w:t>
      </w:r>
      <w:r w:rsidR="00855F92" w:rsidRPr="008B6953">
        <w:t xml:space="preserve">a representação social </w:t>
      </w:r>
      <w:r w:rsidR="001123A0" w:rsidRPr="008B6953">
        <w:t>dessa relação</w:t>
      </w:r>
      <w:r w:rsidRPr="008B6953">
        <w:t xml:space="preserve"> </w:t>
      </w:r>
      <w:r w:rsidR="001123A0" w:rsidRPr="008B6953">
        <w:t xml:space="preserve">pelo </w:t>
      </w:r>
      <w:r w:rsidRPr="008B6953">
        <w:t xml:space="preserve">professorado </w:t>
      </w:r>
      <w:r w:rsidR="00056397" w:rsidRPr="008B6953">
        <w:t xml:space="preserve">do ensino público </w:t>
      </w:r>
      <w:r w:rsidR="00C628FA" w:rsidRPr="008B6953">
        <w:t>fundamental</w:t>
      </w:r>
      <w:r w:rsidRPr="008B6953">
        <w:t>, para daí refleti</w:t>
      </w:r>
      <w:r w:rsidR="001123A0" w:rsidRPr="008B6953">
        <w:t>r</w:t>
      </w:r>
      <w:r w:rsidRPr="008B6953">
        <w:t xml:space="preserve"> sobre algumas questões relativas à formação docente e a gestão escolar.</w:t>
      </w:r>
    </w:p>
    <w:p w14:paraId="0C5DFA14" w14:textId="4AD2CAE3" w:rsidR="00F75C94" w:rsidRPr="008B6953" w:rsidRDefault="007B1E2C" w:rsidP="0084229D">
      <w:pPr>
        <w:pStyle w:val="Texto"/>
      </w:pPr>
      <w:r w:rsidRPr="008B6953">
        <w:t xml:space="preserve">Aproximamo-nos do conceito de Representações Sociais </w:t>
      </w:r>
      <w:r w:rsidR="00F75C94" w:rsidRPr="008B6953">
        <w:t xml:space="preserve">e de alguns elementos da praxiologia boudiesiana. Uma série de trabalhos já foram publicados, nesse sentido, na produção do “Grupo do Rio” (cf. </w:t>
      </w:r>
      <w:r w:rsidR="00952762">
        <w:t xml:space="preserve">ABDALLA, 2019; </w:t>
      </w:r>
      <w:r w:rsidR="00952762" w:rsidRPr="00952762">
        <w:rPr>
          <w:rStyle w:val="refChar"/>
        </w:rPr>
        <w:t>ABDALLA; VILLAS BÔAS,</w:t>
      </w:r>
      <w:r w:rsidR="00952762">
        <w:rPr>
          <w:rStyle w:val="refChar"/>
        </w:rPr>
        <w:t xml:space="preserve"> 2018, DOMINGOS SOBRINHO, 2016</w:t>
      </w:r>
      <w:r w:rsidR="00F75C94" w:rsidRPr="008B6953">
        <w:t>), que esclarec</w:t>
      </w:r>
      <w:r w:rsidR="00952762">
        <w:t>eram</w:t>
      </w:r>
      <w:r w:rsidR="00F75C94" w:rsidRPr="008B6953">
        <w:t xml:space="preserve"> melhor essas articulações. </w:t>
      </w:r>
    </w:p>
    <w:p w14:paraId="0907B017" w14:textId="6B6CD93F" w:rsidR="001123A0" w:rsidRPr="008B6953" w:rsidRDefault="001123A0" w:rsidP="0084229D">
      <w:pPr>
        <w:pStyle w:val="Texto"/>
      </w:pPr>
      <w:r w:rsidRPr="008B6953">
        <w:t xml:space="preserve">Uma </w:t>
      </w:r>
      <w:r w:rsidRPr="008B6953">
        <w:rPr>
          <w:i/>
          <w:iCs/>
        </w:rPr>
        <w:t>representação social</w:t>
      </w:r>
      <w:r w:rsidRPr="008B6953">
        <w:t xml:space="preserve"> é um conhecimento socialmente </w:t>
      </w:r>
      <w:r w:rsidR="001464E0" w:rsidRPr="008B6953">
        <w:t xml:space="preserve">elaborado </w:t>
      </w:r>
      <w:r w:rsidRPr="008B6953">
        <w:t xml:space="preserve">sobre </w:t>
      </w:r>
      <w:r w:rsidR="00952762">
        <w:t xml:space="preserve">um </w:t>
      </w:r>
      <w:r w:rsidRPr="008B6953">
        <w:t xml:space="preserve">determinado objeto </w:t>
      </w:r>
      <w:r w:rsidR="001464E0" w:rsidRPr="008B6953">
        <w:t xml:space="preserve">relevante para um grupo social </w:t>
      </w:r>
      <w:r w:rsidR="001464E0">
        <w:t xml:space="preserve">como </w:t>
      </w:r>
      <w:r w:rsidR="00952762">
        <w:t>um processo,</w:t>
      </w:r>
      <w:r w:rsidR="001464E0">
        <w:t xml:space="preserve"> </w:t>
      </w:r>
      <w:r w:rsidR="00952762">
        <w:t>um produto, um grupo</w:t>
      </w:r>
      <w:r w:rsidR="00F73C10">
        <w:t>, um comportamento etc.</w:t>
      </w:r>
      <w:r w:rsidR="00952762">
        <w:t xml:space="preserve"> </w:t>
      </w:r>
      <w:r w:rsidRPr="008B6953">
        <w:t xml:space="preserve">(JODELET, </w:t>
      </w:r>
      <w:r w:rsidR="00952762">
        <w:t>2001</w:t>
      </w:r>
      <w:r w:rsidRPr="008B6953">
        <w:t xml:space="preserve">). É um conhecimento do </w:t>
      </w:r>
      <w:r w:rsidRPr="008B6953">
        <w:rPr>
          <w:i/>
          <w:iCs/>
        </w:rPr>
        <w:t>senso comum</w:t>
      </w:r>
      <w:r w:rsidRPr="008B6953">
        <w:t>, q</w:t>
      </w:r>
      <w:r w:rsidR="003C70BB" w:rsidRPr="008B6953">
        <w:t xml:space="preserve">ue </w:t>
      </w:r>
      <w:r w:rsidRPr="008B6953">
        <w:t xml:space="preserve">espelha a identidade </w:t>
      </w:r>
      <w:r w:rsidR="003C70BB" w:rsidRPr="008B6953">
        <w:t>dos sujeitos</w:t>
      </w:r>
      <w:r w:rsidR="005D5F7E" w:rsidRPr="008B6953">
        <w:t>. É</w:t>
      </w:r>
      <w:r w:rsidRPr="008B6953">
        <w:t xml:space="preserve"> possível também representações </w:t>
      </w:r>
      <w:r w:rsidR="005D5F7E" w:rsidRPr="008B6953">
        <w:t xml:space="preserve">sociais </w:t>
      </w:r>
      <w:r w:rsidRPr="008B6953">
        <w:t xml:space="preserve">que possam entrecortar vários grupos e várias gerações. Wagner </w:t>
      </w:r>
      <w:r w:rsidR="001464E0">
        <w:t xml:space="preserve">(1998) </w:t>
      </w:r>
      <w:r w:rsidRPr="008B6953">
        <w:t xml:space="preserve">denominou este tipo de representação de </w:t>
      </w:r>
      <w:r w:rsidRPr="008B6953">
        <w:rPr>
          <w:i/>
          <w:iCs/>
        </w:rPr>
        <w:t>representações culturais</w:t>
      </w:r>
      <w:r w:rsidRPr="008B6953">
        <w:t>.</w:t>
      </w:r>
    </w:p>
    <w:p w14:paraId="61EF2C98" w14:textId="352BBEA8" w:rsidR="00DF3CA2" w:rsidRPr="008B6953" w:rsidRDefault="00DF3CA2" w:rsidP="0084229D">
      <w:pPr>
        <w:pStyle w:val="Texto"/>
      </w:pPr>
      <w:r w:rsidRPr="008B6953">
        <w:t xml:space="preserve">O estudo da relação museu-educação em uma cidade do interior do Nordeste de porte </w:t>
      </w:r>
      <w:r w:rsidRPr="001464E0">
        <w:t>médio</w:t>
      </w:r>
      <w:r w:rsidRPr="001464E0">
        <w:rPr>
          <w:rStyle w:val="Refdenotaderodap"/>
        </w:rPr>
        <w:footnoteReference w:id="4"/>
      </w:r>
      <w:r w:rsidRPr="001464E0">
        <w:t xml:space="preserve"> </w:t>
      </w:r>
      <w:r w:rsidRPr="008B6953">
        <w:t xml:space="preserve">com potencial educacional, turístico e </w:t>
      </w:r>
      <w:r w:rsidR="00115F86" w:rsidRPr="008B6953">
        <w:t xml:space="preserve">comercial </w:t>
      </w:r>
      <w:r w:rsidRPr="008B6953">
        <w:t xml:space="preserve">na região localizada pode servir para fazer comparativos com outras cidades. A nossa hipótese inicial é que os museus da cidade eram subutilizados como equipamentos educacionais </w:t>
      </w:r>
      <w:r w:rsidR="00A067F2" w:rsidRPr="008B6953">
        <w:t>pelas</w:t>
      </w:r>
      <w:r w:rsidRPr="008B6953">
        <w:t xml:space="preserve"> redes de ensino da cidade.</w:t>
      </w:r>
    </w:p>
    <w:p w14:paraId="4C92DD9D" w14:textId="2D337B94" w:rsidR="00317787" w:rsidRPr="008B6953" w:rsidRDefault="00317787" w:rsidP="0084229D">
      <w:pPr>
        <w:pStyle w:val="Texto"/>
      </w:pPr>
      <w:r w:rsidRPr="008B6953">
        <w:t xml:space="preserve">Catarina e Guedes (2018), em uma pesquisa na cidade de Joinville, observaram que para 33% dos sujeitos as escolas seriam as grandes incentivadoras das visitas aos museus, através de diferentes objetivos e em diferentes períodos de aprendizagem. Os museus, no entanto, não têm tido visibilidade suficiente sobretudo em cidades menores e sem estrutura de funcionamento na </w:t>
      </w:r>
      <w:r w:rsidRPr="008B6953">
        <w:lastRenderedPageBreak/>
        <w:t xml:space="preserve">área cultural. </w:t>
      </w:r>
      <w:proofErr w:type="spellStart"/>
      <w:r w:rsidRPr="008B6953">
        <w:t>Jablonski</w:t>
      </w:r>
      <w:proofErr w:type="spellEnd"/>
      <w:r w:rsidRPr="008B6953">
        <w:t xml:space="preserve">, Guedes e Ferrari (2018) levantaram dados específicos sobre o museu Irmão Luiz Godofredo </w:t>
      </w:r>
      <w:proofErr w:type="spellStart"/>
      <w:r w:rsidRPr="008B6953">
        <w:t>Gartner</w:t>
      </w:r>
      <w:proofErr w:type="spellEnd"/>
      <w:r w:rsidRPr="008B6953">
        <w:t xml:space="preserve"> – </w:t>
      </w:r>
      <w:proofErr w:type="spellStart"/>
      <w:r w:rsidRPr="008B6953">
        <w:t>Corupá</w:t>
      </w:r>
      <w:proofErr w:type="spellEnd"/>
      <w:r w:rsidRPr="008B6953">
        <w:t xml:space="preserve"> (SC), que desenvolve ações educativas nessa cidade por muito tempo. Contudo, para os autores, esse museu:</w:t>
      </w:r>
    </w:p>
    <w:p w14:paraId="394CB8C9" w14:textId="77777777" w:rsidR="00317787" w:rsidRPr="008B6953" w:rsidRDefault="00317787" w:rsidP="00317787">
      <w:pPr>
        <w:pStyle w:val="T"/>
        <w:rPr>
          <w:rFonts w:ascii="Times New Roman" w:hAnsi="Times New Roman" w:cs="Times New Roman"/>
        </w:rPr>
      </w:pPr>
    </w:p>
    <w:p w14:paraId="4F59CE4F" w14:textId="77777777" w:rsidR="00317787" w:rsidRPr="0084229D" w:rsidRDefault="00317787" w:rsidP="0084229D">
      <w:pPr>
        <w:pStyle w:val="Cit"/>
      </w:pPr>
      <w:r w:rsidRPr="0084229D">
        <w:t xml:space="preserve">[...] não é entendido como um espaço de ensino pela população de </w:t>
      </w:r>
      <w:proofErr w:type="spellStart"/>
      <w:r w:rsidRPr="0084229D">
        <w:t>Corupá</w:t>
      </w:r>
      <w:proofErr w:type="spellEnd"/>
      <w:r w:rsidRPr="0084229D">
        <w:t>. Isso porque uma parcela mínima da população da cidade, em idade escolar, está sendo atingida pelas ações educativas ali desenvolvidas, e essa é uma realidade mais distante ainda dos públicos não escolares, fazendo com que a grande maioria desconheça essa face do museu. (JABLONSKI; GUEDES; FERRARI, 2018, p. 75).</w:t>
      </w:r>
    </w:p>
    <w:p w14:paraId="6A3E02D4" w14:textId="77777777" w:rsidR="00317787" w:rsidRPr="008B6953" w:rsidRDefault="00317787" w:rsidP="0084229D">
      <w:pPr>
        <w:pStyle w:val="Cit"/>
      </w:pPr>
    </w:p>
    <w:p w14:paraId="2F8EA78D" w14:textId="4611B412" w:rsidR="00DF3CA2" w:rsidRPr="008B6953" w:rsidRDefault="00DF3CA2" w:rsidP="00DF3CA2">
      <w:pPr>
        <w:pStyle w:val="T"/>
        <w:rPr>
          <w:rFonts w:ascii="Times New Roman" w:hAnsi="Times New Roman" w:cs="Times New Roman"/>
        </w:rPr>
      </w:pPr>
      <w:r w:rsidRPr="008B6953">
        <w:rPr>
          <w:rFonts w:ascii="Times New Roman" w:hAnsi="Times New Roman" w:cs="Times New Roman"/>
        </w:rPr>
        <w:t>Para realização desta pesquisa</w:t>
      </w:r>
      <w:r w:rsidR="00056397" w:rsidRPr="008B6953">
        <w:rPr>
          <w:rFonts w:ascii="Times New Roman" w:hAnsi="Times New Roman" w:cs="Times New Roman"/>
        </w:rPr>
        <w:t>,</w:t>
      </w:r>
      <w:r w:rsidRPr="008B6953">
        <w:rPr>
          <w:rFonts w:ascii="Times New Roman" w:hAnsi="Times New Roman" w:cs="Times New Roman"/>
        </w:rPr>
        <w:t xml:space="preserve"> </w:t>
      </w:r>
      <w:r w:rsidR="00056397" w:rsidRPr="008B6953">
        <w:rPr>
          <w:rFonts w:ascii="Times New Roman" w:hAnsi="Times New Roman" w:cs="Times New Roman"/>
        </w:rPr>
        <w:t>utilizamos a</w:t>
      </w:r>
      <w:r w:rsidRPr="008B6953">
        <w:rPr>
          <w:rFonts w:ascii="Times New Roman" w:hAnsi="Times New Roman" w:cs="Times New Roman"/>
        </w:rPr>
        <w:t xml:space="preserve"> teoria das representações sociais como um aporte analítico que possibilitou compreender o lugar do museu como um equipamento público [como um objeto representacional], dos vínculos que os participantes do estudo e a escola poderiam (ou não) manter com esses equipamentos no sentido educacional. </w:t>
      </w:r>
    </w:p>
    <w:p w14:paraId="245F5638" w14:textId="77777777" w:rsidR="001464E0" w:rsidRDefault="001464E0" w:rsidP="0084229D">
      <w:pPr>
        <w:pStyle w:val="1"/>
      </w:pPr>
    </w:p>
    <w:p w14:paraId="23C2E148" w14:textId="66ECC570" w:rsidR="00DF3CA2" w:rsidRPr="008B6953" w:rsidRDefault="00F12CF1" w:rsidP="0084229D">
      <w:pPr>
        <w:pStyle w:val="1"/>
      </w:pPr>
      <w:r>
        <w:t xml:space="preserve">2. </w:t>
      </w:r>
      <w:r w:rsidRPr="008B6953">
        <w:t>A PESQUISA</w:t>
      </w:r>
    </w:p>
    <w:p w14:paraId="5A52DED4" w14:textId="77777777" w:rsidR="00B47A5B" w:rsidRPr="008B6953" w:rsidRDefault="00B47A5B" w:rsidP="00CA0EF8">
      <w:pPr>
        <w:pStyle w:val="T"/>
        <w:rPr>
          <w:rFonts w:ascii="Times New Roman" w:hAnsi="Times New Roman" w:cs="Times New Roman"/>
        </w:rPr>
      </w:pPr>
    </w:p>
    <w:p w14:paraId="1DC88ACD" w14:textId="5BD22E2F" w:rsidR="00CA0EF8" w:rsidRPr="008B6953" w:rsidRDefault="00DA00B0" w:rsidP="00CB5234">
      <w:pPr>
        <w:pStyle w:val="11"/>
      </w:pPr>
      <w:r>
        <w:t xml:space="preserve">2.1 </w:t>
      </w:r>
      <w:r w:rsidR="00B47A5B" w:rsidRPr="008B6953">
        <w:t>A</w:t>
      </w:r>
      <w:r w:rsidR="000913E7" w:rsidRPr="008B6953">
        <w:t xml:space="preserve"> </w:t>
      </w:r>
      <w:r w:rsidR="00CA0EF8" w:rsidRPr="008B6953">
        <w:t>cidade de Campina Grande</w:t>
      </w:r>
      <w:r w:rsidR="000913E7" w:rsidRPr="008B6953">
        <w:t xml:space="preserve"> e seus museus</w:t>
      </w:r>
    </w:p>
    <w:p w14:paraId="23B152F5" w14:textId="77777777" w:rsidR="00466B50" w:rsidRPr="008B6953" w:rsidRDefault="00466B50" w:rsidP="00CB5234">
      <w:pPr>
        <w:pStyle w:val="Texto"/>
      </w:pPr>
    </w:p>
    <w:p w14:paraId="137A5A21" w14:textId="474B4FA8" w:rsidR="00495576" w:rsidRPr="00B92762" w:rsidRDefault="00495576" w:rsidP="00CB5234">
      <w:pPr>
        <w:pStyle w:val="Texto"/>
      </w:pPr>
      <w:r w:rsidRPr="00B92762">
        <w:t>A cidade de Campina Grande</w:t>
      </w:r>
      <w:r w:rsidR="00576ADF" w:rsidRPr="00B92762">
        <w:t xml:space="preserve"> é de </w:t>
      </w:r>
      <w:r w:rsidR="005F34AD" w:rsidRPr="00B92762">
        <w:t xml:space="preserve">médio </w:t>
      </w:r>
      <w:r w:rsidR="00576ADF" w:rsidRPr="00B92762">
        <w:t>porte</w:t>
      </w:r>
      <w:r w:rsidR="005F34AD" w:rsidRPr="00B92762">
        <w:t>,</w:t>
      </w:r>
      <w:r w:rsidR="00576ADF" w:rsidRPr="00B92762">
        <w:t xml:space="preserve"> contando com aproximadamente 400 mil habitantes segundo estimativas do IBGE</w:t>
      </w:r>
      <w:r w:rsidR="005F34AD" w:rsidRPr="00B92762">
        <w:t>,</w:t>
      </w:r>
      <w:r w:rsidR="00576ADF" w:rsidRPr="00B92762">
        <w:t xml:space="preserve"> sendo a segunda mais populosa cidade do estado da Paraíba, ficando atrás apenas da capital João Pessoa. </w:t>
      </w:r>
      <w:r w:rsidR="00906969" w:rsidRPr="00B92762">
        <w:t>Além de ser um importante centro universitário é considerada um dos principais polos industriais</w:t>
      </w:r>
      <w:r w:rsidR="00DD1597" w:rsidRPr="00B92762">
        <w:t xml:space="preserve">, comerciais e turístico </w:t>
      </w:r>
      <w:r w:rsidR="00906969" w:rsidRPr="00B92762">
        <w:t>d</w:t>
      </w:r>
      <w:r w:rsidR="00DD1597" w:rsidRPr="00B92762">
        <w:t>o interior da</w:t>
      </w:r>
      <w:r w:rsidR="00906969" w:rsidRPr="00B92762">
        <w:t xml:space="preserve"> região nordeste</w:t>
      </w:r>
      <w:r w:rsidR="000A591C" w:rsidRPr="00B92762">
        <w:t xml:space="preserve">. </w:t>
      </w:r>
      <w:r w:rsidR="001811F7" w:rsidRPr="00B92762">
        <w:t>Desde a década de 1960, d</w:t>
      </w:r>
      <w:r w:rsidR="000A591C" w:rsidRPr="00B92762">
        <w:t>estaca</w:t>
      </w:r>
      <w:r w:rsidR="001811F7" w:rsidRPr="00B92762">
        <w:t>-se</w:t>
      </w:r>
      <w:r w:rsidR="000A591C" w:rsidRPr="00B92762">
        <w:t xml:space="preserve"> na área tecnológica</w:t>
      </w:r>
      <w:r w:rsidR="001811F7" w:rsidRPr="00B92762">
        <w:t>.</w:t>
      </w:r>
      <w:r w:rsidR="000A591C" w:rsidRPr="00B92762">
        <w:t xml:space="preserve"> </w:t>
      </w:r>
      <w:r w:rsidR="001811F7" w:rsidRPr="00B92762">
        <w:t>A</w:t>
      </w:r>
      <w:r w:rsidR="000A591C" w:rsidRPr="00B92762">
        <w:t xml:space="preserve"> </w:t>
      </w:r>
      <w:r w:rsidR="0002291A" w:rsidRPr="00B92762">
        <w:t>Escola Politécnica de Campina Grande</w:t>
      </w:r>
      <w:r w:rsidR="001811F7" w:rsidRPr="00B92762">
        <w:t>, na época,</w:t>
      </w:r>
      <w:r w:rsidR="000A591C" w:rsidRPr="00B92762">
        <w:t xml:space="preserve"> recebeu apoio para a aquisição do primeiro computador </w:t>
      </w:r>
      <w:r w:rsidR="0002291A" w:rsidRPr="00B92762">
        <w:t>em universidades do norte-nordeste do Brasil, um</w:t>
      </w:r>
      <w:r w:rsidR="00DD1597" w:rsidRPr="00B92762">
        <w:t xml:space="preserve"> </w:t>
      </w:r>
      <w:hyperlink r:id="rId10" w:tooltip="http://www-03.ibm.com/ibm/history/exhibits/1130/1130_intro.html" w:history="1">
        <w:r w:rsidR="0002291A" w:rsidRPr="00B92762">
          <w:t>IBM 1130</w:t>
        </w:r>
      </w:hyperlink>
      <w:r w:rsidR="004C6E0F" w:rsidRPr="00B92762">
        <w:rPr>
          <w:rStyle w:val="Refdenotaderodap"/>
        </w:rPr>
        <w:footnoteReference w:id="5"/>
      </w:r>
      <w:r w:rsidR="0002291A" w:rsidRPr="00B92762">
        <w:t>.</w:t>
      </w:r>
      <w:r w:rsidR="001811F7" w:rsidRPr="00B92762">
        <w:t xml:space="preserve"> Esse computador ocupava todo o prédio </w:t>
      </w:r>
      <w:r w:rsidR="00174CE4" w:rsidRPr="00B92762">
        <w:t xml:space="preserve">onde hoje </w:t>
      </w:r>
      <w:proofErr w:type="gramStart"/>
      <w:r w:rsidR="00174CE4" w:rsidRPr="00B92762">
        <w:t xml:space="preserve">é </w:t>
      </w:r>
      <w:proofErr w:type="spellStart"/>
      <w:r w:rsidR="00174CE4" w:rsidRPr="00B92762">
        <w:t>Pró</w:t>
      </w:r>
      <w:proofErr w:type="gramEnd"/>
      <w:r w:rsidR="00174CE4" w:rsidRPr="00B92762">
        <w:t>-reitoria</w:t>
      </w:r>
      <w:proofErr w:type="spellEnd"/>
      <w:r w:rsidR="00174CE4" w:rsidRPr="00B92762">
        <w:t xml:space="preserve"> de Ensino da UFCG. </w:t>
      </w:r>
    </w:p>
    <w:p w14:paraId="7B9CE81C" w14:textId="5C1B0421" w:rsidR="00E82550" w:rsidRPr="00B92762" w:rsidRDefault="00E82550" w:rsidP="00CB5234">
      <w:pPr>
        <w:pStyle w:val="Texto"/>
      </w:pPr>
      <w:r w:rsidRPr="00B92762">
        <w:t>Em uma consulta na Rede Nacional de Identificação de Museus</w:t>
      </w:r>
      <w:r w:rsidRPr="00B92762">
        <w:rPr>
          <w:rStyle w:val="Refdenotaderodap"/>
        </w:rPr>
        <w:footnoteReference w:id="6"/>
      </w:r>
      <w:r w:rsidRPr="00B92762">
        <w:t xml:space="preserve"> (</w:t>
      </w:r>
      <w:proofErr w:type="spellStart"/>
      <w:r w:rsidRPr="00B92762">
        <w:t>MuseusBr</w:t>
      </w:r>
      <w:proofErr w:type="spellEnd"/>
      <w:r w:rsidRPr="00B92762">
        <w:t>), pode-se verificar a existência em Campina Grande de 11 instituições museológicas e 1 memorial registrados. No Guia dos Museus Brasileiros</w:t>
      </w:r>
      <w:r w:rsidRPr="00B92762">
        <w:rPr>
          <w:rStyle w:val="Refdenotaderodap"/>
        </w:rPr>
        <w:footnoteReference w:id="7"/>
      </w:r>
      <w:r w:rsidRPr="00B92762">
        <w:t xml:space="preserve">, produzido pelo Instituto IBRAM, estão arrolados </w:t>
      </w:r>
      <w:r w:rsidRPr="00B92762">
        <w:lastRenderedPageBreak/>
        <w:t>9 museus. Ao considerar o circuito turístico da cidade e aqueles que estão integrados ao sistema de ensino, destacamos entre esses os seguintes:</w:t>
      </w:r>
    </w:p>
    <w:p w14:paraId="77B42F7C" w14:textId="4EFDFEA9" w:rsidR="00E82550" w:rsidRPr="00B92762" w:rsidRDefault="00E82550" w:rsidP="00E82550">
      <w:pPr>
        <w:widowControl/>
        <w:numPr>
          <w:ilvl w:val="0"/>
          <w:numId w:val="21"/>
        </w:numPr>
        <w:shd w:val="clear" w:color="auto" w:fill="FFFFFF"/>
        <w:tabs>
          <w:tab w:val="left" w:pos="709"/>
        </w:tabs>
        <w:suppressAutoHyphens/>
        <w:autoSpaceDE/>
        <w:autoSpaceDN/>
        <w:spacing w:line="360" w:lineRule="auto"/>
        <w:ind w:left="0" w:right="-1" w:firstLine="0"/>
        <w:jc w:val="both"/>
        <w:textAlignment w:val="baseline"/>
        <w:rPr>
          <w:rFonts w:ascii="Times New Roman" w:hAnsi="Times New Roman" w:cs="Times New Roman"/>
          <w:sz w:val="24"/>
          <w:szCs w:val="24"/>
        </w:rPr>
      </w:pPr>
      <w:r w:rsidRPr="00B92762">
        <w:rPr>
          <w:rFonts w:ascii="Times New Roman" w:hAnsi="Times New Roman" w:cs="Times New Roman"/>
          <w:b/>
          <w:sz w:val="24"/>
          <w:szCs w:val="24"/>
        </w:rPr>
        <w:t>Museu de Arte Popular da Paraíba (MAAP)</w:t>
      </w:r>
      <w:r w:rsidR="00F83CA1" w:rsidRPr="00B92762">
        <w:rPr>
          <w:rFonts w:ascii="Times New Roman" w:hAnsi="Times New Roman" w:cs="Times New Roman"/>
          <w:sz w:val="24"/>
          <w:szCs w:val="24"/>
        </w:rPr>
        <w:t>. P</w:t>
      </w:r>
      <w:r w:rsidRPr="00B92762">
        <w:rPr>
          <w:rFonts w:ascii="Times New Roman" w:hAnsi="Times New Roman" w:cs="Times New Roman"/>
          <w:sz w:val="24"/>
          <w:szCs w:val="24"/>
        </w:rPr>
        <w:t xml:space="preserve">opularmente conhecido como Museu dos Três Pandeiros devido às suas estruturas circulares. Está localizado em um dos principais cartões postais da cidade, </w:t>
      </w:r>
      <w:r w:rsidR="00F83CA1" w:rsidRPr="00B92762">
        <w:rPr>
          <w:rFonts w:ascii="Times New Roman" w:hAnsi="Times New Roman" w:cs="Times New Roman"/>
          <w:sz w:val="24"/>
          <w:szCs w:val="24"/>
        </w:rPr>
        <w:t>n</w:t>
      </w:r>
      <w:r w:rsidRPr="00B92762">
        <w:rPr>
          <w:rFonts w:ascii="Times New Roman" w:hAnsi="Times New Roman" w:cs="Times New Roman"/>
          <w:sz w:val="24"/>
          <w:szCs w:val="24"/>
        </w:rPr>
        <w:t>o Açude Velho</w:t>
      </w:r>
      <w:r w:rsidR="00665C86" w:rsidRPr="00B92762">
        <w:rPr>
          <w:rFonts w:ascii="Times New Roman" w:hAnsi="Times New Roman" w:cs="Times New Roman"/>
          <w:sz w:val="24"/>
          <w:szCs w:val="24"/>
        </w:rPr>
        <w:t>.</w:t>
      </w:r>
      <w:r w:rsidRPr="00B92762">
        <w:rPr>
          <w:rFonts w:ascii="Times New Roman" w:hAnsi="Times New Roman" w:cs="Times New Roman"/>
          <w:sz w:val="24"/>
          <w:szCs w:val="24"/>
        </w:rPr>
        <w:t xml:space="preserve"> O visitante</w:t>
      </w:r>
      <w:r w:rsidR="00665C86" w:rsidRPr="00B92762">
        <w:rPr>
          <w:rFonts w:ascii="Times New Roman" w:hAnsi="Times New Roman" w:cs="Times New Roman"/>
          <w:sz w:val="24"/>
          <w:szCs w:val="24"/>
        </w:rPr>
        <w:t xml:space="preserve"> </w:t>
      </w:r>
      <w:r w:rsidRPr="00B92762">
        <w:rPr>
          <w:rFonts w:ascii="Times New Roman" w:hAnsi="Times New Roman" w:cs="Times New Roman"/>
          <w:sz w:val="24"/>
          <w:szCs w:val="24"/>
        </w:rPr>
        <w:t>pode consultar as origens da cultura popular nordestina</w:t>
      </w:r>
      <w:r w:rsidR="00665C86" w:rsidRPr="00B92762">
        <w:rPr>
          <w:rFonts w:ascii="Times New Roman" w:hAnsi="Times New Roman" w:cs="Times New Roman"/>
          <w:sz w:val="24"/>
          <w:szCs w:val="24"/>
        </w:rPr>
        <w:t>, a partir das</w:t>
      </w:r>
      <w:r w:rsidRPr="00B92762">
        <w:rPr>
          <w:rFonts w:ascii="Times New Roman" w:hAnsi="Times New Roman" w:cs="Times New Roman"/>
          <w:sz w:val="24"/>
          <w:szCs w:val="24"/>
        </w:rPr>
        <w:t xml:space="preserve"> áreas da música, literatura, xilogravura e do artesanato.</w:t>
      </w:r>
    </w:p>
    <w:p w14:paraId="568EACAB" w14:textId="4ECAFCE8" w:rsidR="00E82550" w:rsidRPr="00B92762" w:rsidRDefault="00E82550" w:rsidP="00E82550">
      <w:pPr>
        <w:widowControl/>
        <w:numPr>
          <w:ilvl w:val="0"/>
          <w:numId w:val="21"/>
        </w:numPr>
        <w:shd w:val="clear" w:color="auto" w:fill="FFFFFF"/>
        <w:tabs>
          <w:tab w:val="left" w:pos="709"/>
        </w:tabs>
        <w:suppressAutoHyphens/>
        <w:autoSpaceDE/>
        <w:autoSpaceDN/>
        <w:spacing w:line="360" w:lineRule="auto"/>
        <w:ind w:left="0" w:right="-1" w:firstLine="0"/>
        <w:jc w:val="both"/>
        <w:textAlignment w:val="baseline"/>
        <w:rPr>
          <w:rFonts w:ascii="Times New Roman" w:hAnsi="Times New Roman" w:cs="Times New Roman"/>
          <w:sz w:val="24"/>
          <w:szCs w:val="24"/>
        </w:rPr>
      </w:pPr>
      <w:r w:rsidRPr="00B92762">
        <w:rPr>
          <w:rFonts w:ascii="Times New Roman" w:hAnsi="Times New Roman" w:cs="Times New Roman"/>
          <w:b/>
          <w:sz w:val="24"/>
          <w:szCs w:val="24"/>
        </w:rPr>
        <w:t>Museu do Sesi</w:t>
      </w:r>
      <w:r w:rsidR="00F83CA1" w:rsidRPr="00B92762">
        <w:rPr>
          <w:rFonts w:ascii="Times New Roman" w:hAnsi="Times New Roman" w:cs="Times New Roman"/>
          <w:sz w:val="24"/>
          <w:szCs w:val="24"/>
        </w:rPr>
        <w:t>. I</w:t>
      </w:r>
      <w:r w:rsidRPr="00B92762">
        <w:rPr>
          <w:rFonts w:ascii="Times New Roman" w:hAnsi="Times New Roman" w:cs="Times New Roman"/>
          <w:sz w:val="24"/>
          <w:szCs w:val="24"/>
        </w:rPr>
        <w:t xml:space="preserve">naugurado em 2017, </w:t>
      </w:r>
      <w:r w:rsidR="007C023F" w:rsidRPr="00B92762">
        <w:rPr>
          <w:rFonts w:ascii="Times New Roman" w:hAnsi="Times New Roman" w:cs="Times New Roman"/>
          <w:sz w:val="24"/>
          <w:szCs w:val="24"/>
        </w:rPr>
        <w:t xml:space="preserve">trouxe </w:t>
      </w:r>
      <w:r w:rsidRPr="00B92762">
        <w:rPr>
          <w:rFonts w:ascii="Times New Roman" w:hAnsi="Times New Roman" w:cs="Times New Roman"/>
          <w:sz w:val="24"/>
          <w:szCs w:val="24"/>
        </w:rPr>
        <w:t xml:space="preserve">a proposta </w:t>
      </w:r>
      <w:r w:rsidR="007C023F" w:rsidRPr="00B92762">
        <w:rPr>
          <w:rFonts w:ascii="Times New Roman" w:hAnsi="Times New Roman" w:cs="Times New Roman"/>
          <w:sz w:val="24"/>
          <w:szCs w:val="24"/>
        </w:rPr>
        <w:t>de</w:t>
      </w:r>
      <w:r w:rsidRPr="00B92762">
        <w:rPr>
          <w:rFonts w:ascii="Times New Roman" w:hAnsi="Times New Roman" w:cs="Times New Roman"/>
          <w:sz w:val="24"/>
          <w:szCs w:val="24"/>
        </w:rPr>
        <w:t xml:space="preserve"> uma viagem virtual pela história de Campina Grande. Também localizado às margens do Açude Velho, o espaço conta com equipamentos tecnológicos e culturais que retratam a história da cidade com</w:t>
      </w:r>
      <w:r w:rsidR="007C023F" w:rsidRPr="00B92762">
        <w:rPr>
          <w:rFonts w:ascii="Times New Roman" w:hAnsi="Times New Roman" w:cs="Times New Roman"/>
          <w:sz w:val="24"/>
          <w:szCs w:val="24"/>
        </w:rPr>
        <w:t xml:space="preserve"> uma proposta mais</w:t>
      </w:r>
      <w:r w:rsidRPr="00B92762">
        <w:rPr>
          <w:rFonts w:ascii="Times New Roman" w:hAnsi="Times New Roman" w:cs="Times New Roman"/>
          <w:sz w:val="24"/>
          <w:szCs w:val="24"/>
        </w:rPr>
        <w:t xml:space="preserve"> interativa, </w:t>
      </w:r>
      <w:r w:rsidR="001A71E3" w:rsidRPr="00B92762">
        <w:rPr>
          <w:rFonts w:ascii="Times New Roman" w:hAnsi="Times New Roman" w:cs="Times New Roman"/>
          <w:sz w:val="24"/>
          <w:szCs w:val="24"/>
        </w:rPr>
        <w:t xml:space="preserve">sendo </w:t>
      </w:r>
      <w:r w:rsidRPr="00B92762">
        <w:rPr>
          <w:rFonts w:ascii="Times New Roman" w:hAnsi="Times New Roman" w:cs="Times New Roman"/>
          <w:sz w:val="24"/>
          <w:szCs w:val="24"/>
        </w:rPr>
        <w:t>eleito o vencedor do concurso AVI Latino América</w:t>
      </w:r>
      <w:r w:rsidR="001A71E3" w:rsidRPr="00B92762">
        <w:rPr>
          <w:rStyle w:val="Refdenotaderodap"/>
          <w:rFonts w:ascii="Times New Roman" w:hAnsi="Times New Roman" w:cs="Times New Roman"/>
          <w:sz w:val="24"/>
          <w:szCs w:val="24"/>
        </w:rPr>
        <w:footnoteReference w:id="8"/>
      </w:r>
      <w:r w:rsidRPr="00B92762">
        <w:rPr>
          <w:rFonts w:ascii="Times New Roman" w:hAnsi="Times New Roman" w:cs="Times New Roman"/>
          <w:sz w:val="24"/>
          <w:szCs w:val="24"/>
        </w:rPr>
        <w:t xml:space="preserve"> como “Melhor Instalação de Áudio e Vídeo da América Latina 2018”.</w:t>
      </w:r>
    </w:p>
    <w:p w14:paraId="3A830971" w14:textId="3F2A3466" w:rsidR="00E82550" w:rsidRPr="00B92762" w:rsidRDefault="00E82550" w:rsidP="00E82550">
      <w:pPr>
        <w:widowControl/>
        <w:numPr>
          <w:ilvl w:val="0"/>
          <w:numId w:val="21"/>
        </w:numPr>
        <w:shd w:val="clear" w:color="auto" w:fill="FFFFFF"/>
        <w:tabs>
          <w:tab w:val="left" w:pos="709"/>
        </w:tabs>
        <w:suppressAutoHyphens/>
        <w:autoSpaceDE/>
        <w:autoSpaceDN/>
        <w:spacing w:line="360" w:lineRule="auto"/>
        <w:ind w:left="0" w:firstLine="0"/>
        <w:jc w:val="both"/>
        <w:rPr>
          <w:rFonts w:ascii="Times New Roman" w:hAnsi="Times New Roman" w:cs="Times New Roman"/>
          <w:sz w:val="24"/>
          <w:szCs w:val="24"/>
        </w:rPr>
      </w:pPr>
      <w:r w:rsidRPr="00B92762">
        <w:rPr>
          <w:rFonts w:ascii="Times New Roman" w:hAnsi="Times New Roman" w:cs="Times New Roman"/>
          <w:b/>
          <w:sz w:val="24"/>
          <w:szCs w:val="24"/>
        </w:rPr>
        <w:t>Museu do Algodão</w:t>
      </w:r>
      <w:r w:rsidR="00F83CA1" w:rsidRPr="00B92762">
        <w:rPr>
          <w:rFonts w:ascii="Times New Roman" w:hAnsi="Times New Roman" w:cs="Times New Roman"/>
          <w:b/>
          <w:sz w:val="24"/>
          <w:szCs w:val="24"/>
        </w:rPr>
        <w:t>.</w:t>
      </w:r>
      <w:r w:rsidRPr="00B92762">
        <w:rPr>
          <w:rFonts w:ascii="Times New Roman" w:hAnsi="Times New Roman" w:cs="Times New Roman"/>
          <w:b/>
          <w:sz w:val="24"/>
          <w:szCs w:val="24"/>
        </w:rPr>
        <w:t xml:space="preserve"> </w:t>
      </w:r>
      <w:r w:rsidRPr="00B92762">
        <w:rPr>
          <w:rFonts w:ascii="Times New Roman" w:hAnsi="Times New Roman" w:cs="Times New Roman"/>
          <w:sz w:val="24"/>
          <w:szCs w:val="24"/>
        </w:rPr>
        <w:t>Concebido em 1973 fica localizado onde funcionava a velha estação ferroviária de Campina Grande, imóvel tombado pelo IPHAEP em 2001. Tal acervo é composto, além do maquinário, por utensílios usados no processo de produção e fabricação do algodão, somados à alguns modelos e como são desenvolvidos.</w:t>
      </w:r>
    </w:p>
    <w:p w14:paraId="500E0E6A" w14:textId="70653717" w:rsidR="00E82550" w:rsidRPr="00B92762" w:rsidRDefault="00E82550" w:rsidP="00E82550">
      <w:pPr>
        <w:widowControl/>
        <w:numPr>
          <w:ilvl w:val="0"/>
          <w:numId w:val="21"/>
        </w:numPr>
        <w:shd w:val="clear" w:color="auto" w:fill="FFFFFF"/>
        <w:tabs>
          <w:tab w:val="left" w:pos="709"/>
        </w:tabs>
        <w:suppressAutoHyphens/>
        <w:autoSpaceDE/>
        <w:autoSpaceDN/>
        <w:spacing w:line="360" w:lineRule="auto"/>
        <w:ind w:left="0" w:right="-1" w:firstLine="0"/>
        <w:jc w:val="both"/>
        <w:rPr>
          <w:rFonts w:ascii="Times New Roman" w:hAnsi="Times New Roman" w:cs="Times New Roman"/>
          <w:sz w:val="24"/>
          <w:szCs w:val="24"/>
        </w:rPr>
      </w:pPr>
      <w:r w:rsidRPr="00B92762">
        <w:rPr>
          <w:rFonts w:ascii="Times New Roman" w:hAnsi="Times New Roman" w:cs="Times New Roman"/>
          <w:b/>
          <w:sz w:val="24"/>
          <w:szCs w:val="24"/>
        </w:rPr>
        <w:t>Museu Histórico e Geográfico de Campina Grande</w:t>
      </w:r>
      <w:r w:rsidR="00F83CA1" w:rsidRPr="00B92762">
        <w:rPr>
          <w:rFonts w:ascii="Times New Roman" w:hAnsi="Times New Roman" w:cs="Times New Roman"/>
          <w:sz w:val="24"/>
          <w:szCs w:val="24"/>
        </w:rPr>
        <w:t>. F</w:t>
      </w:r>
      <w:r w:rsidRPr="00B92762">
        <w:rPr>
          <w:rFonts w:ascii="Times New Roman" w:hAnsi="Times New Roman" w:cs="Times New Roman"/>
          <w:sz w:val="24"/>
          <w:szCs w:val="24"/>
        </w:rPr>
        <w:t xml:space="preserve">oi construído em 1812 no centro </w:t>
      </w:r>
      <w:r w:rsidR="001A71E3" w:rsidRPr="00B92762">
        <w:rPr>
          <w:rFonts w:ascii="Times New Roman" w:hAnsi="Times New Roman" w:cs="Times New Roman"/>
          <w:sz w:val="24"/>
          <w:szCs w:val="24"/>
        </w:rPr>
        <w:t>da cidade em um prédio</w:t>
      </w:r>
      <w:r w:rsidRPr="00B92762">
        <w:rPr>
          <w:rFonts w:ascii="Times New Roman" w:hAnsi="Times New Roman" w:cs="Times New Roman"/>
          <w:sz w:val="24"/>
          <w:szCs w:val="24"/>
        </w:rPr>
        <w:t xml:space="preserve"> tombado pelo IPHAEP em 2001. Passou a funcionar como museu em 1980</w:t>
      </w:r>
      <w:r w:rsidR="001A71E3" w:rsidRPr="00B92762">
        <w:rPr>
          <w:rFonts w:ascii="Times New Roman" w:hAnsi="Times New Roman" w:cs="Times New Roman"/>
          <w:sz w:val="24"/>
          <w:szCs w:val="24"/>
        </w:rPr>
        <w:t xml:space="preserve">, porém anteriormente já serviu de Câmara municipal, cadeia pública e estação telegráfica. Há 4 décadas </w:t>
      </w:r>
      <w:r w:rsidRPr="00B92762">
        <w:rPr>
          <w:rFonts w:ascii="Times New Roman" w:hAnsi="Times New Roman" w:cs="Times New Roman"/>
          <w:sz w:val="24"/>
          <w:szCs w:val="24"/>
        </w:rPr>
        <w:t>abriga a história da cidade com toda a documentação pública da Prefeitura disponíveis para consulta bibliográfica</w:t>
      </w:r>
      <w:r w:rsidR="001A71E3" w:rsidRPr="00B92762">
        <w:rPr>
          <w:rFonts w:ascii="Times New Roman" w:hAnsi="Times New Roman" w:cs="Times New Roman"/>
          <w:sz w:val="24"/>
          <w:szCs w:val="24"/>
        </w:rPr>
        <w:t>.</w:t>
      </w:r>
    </w:p>
    <w:p w14:paraId="35B106F9" w14:textId="35ED5FF6" w:rsidR="00B47A5B" w:rsidRPr="00B92762" w:rsidRDefault="00E82550" w:rsidP="00B47A5B">
      <w:pPr>
        <w:widowControl/>
        <w:numPr>
          <w:ilvl w:val="0"/>
          <w:numId w:val="21"/>
        </w:numPr>
        <w:tabs>
          <w:tab w:val="left" w:pos="709"/>
        </w:tabs>
        <w:suppressAutoHyphens/>
        <w:autoSpaceDE/>
        <w:autoSpaceDN/>
        <w:spacing w:line="360" w:lineRule="auto"/>
        <w:ind w:left="0" w:right="-1" w:firstLine="0"/>
        <w:jc w:val="both"/>
        <w:rPr>
          <w:rFonts w:ascii="Times New Roman" w:hAnsi="Times New Roman" w:cs="Times New Roman"/>
          <w:sz w:val="24"/>
          <w:szCs w:val="24"/>
        </w:rPr>
      </w:pPr>
      <w:r w:rsidRPr="00B92762">
        <w:rPr>
          <w:rFonts w:ascii="Times New Roman" w:hAnsi="Times New Roman" w:cs="Times New Roman"/>
          <w:b/>
          <w:sz w:val="24"/>
          <w:szCs w:val="24"/>
        </w:rPr>
        <w:t>Museu de Ciência e Tecnologia</w:t>
      </w:r>
      <w:r w:rsidR="00F83CA1" w:rsidRPr="00B92762">
        <w:rPr>
          <w:rFonts w:ascii="Times New Roman" w:hAnsi="Times New Roman" w:cs="Times New Roman"/>
          <w:sz w:val="24"/>
          <w:szCs w:val="24"/>
        </w:rPr>
        <w:t>. T</w:t>
      </w:r>
      <w:r w:rsidRPr="00B92762">
        <w:rPr>
          <w:rFonts w:ascii="Times New Roman" w:hAnsi="Times New Roman" w:cs="Times New Roman"/>
          <w:sz w:val="24"/>
          <w:szCs w:val="24"/>
        </w:rPr>
        <w:t xml:space="preserve">ambém localizado no centro, </w:t>
      </w:r>
      <w:r w:rsidR="00292025" w:rsidRPr="00B92762">
        <w:rPr>
          <w:rFonts w:ascii="Times New Roman" w:hAnsi="Times New Roman" w:cs="Times New Roman"/>
          <w:sz w:val="24"/>
          <w:szCs w:val="24"/>
        </w:rPr>
        <w:t xml:space="preserve">em outro cartão postal da cidade, </w:t>
      </w:r>
      <w:r w:rsidRPr="00B92762">
        <w:rPr>
          <w:rFonts w:ascii="Times New Roman" w:hAnsi="Times New Roman" w:cs="Times New Roman"/>
          <w:sz w:val="24"/>
          <w:szCs w:val="24"/>
        </w:rPr>
        <w:t>às margens do Açude Novo</w:t>
      </w:r>
      <w:r w:rsidR="00292025" w:rsidRPr="00B92762">
        <w:rPr>
          <w:rFonts w:ascii="Times New Roman" w:hAnsi="Times New Roman" w:cs="Times New Roman"/>
          <w:sz w:val="24"/>
          <w:szCs w:val="24"/>
        </w:rPr>
        <w:t>. Foi concebido</w:t>
      </w:r>
      <w:r w:rsidRPr="00B92762">
        <w:rPr>
          <w:rFonts w:ascii="Times New Roman" w:hAnsi="Times New Roman" w:cs="Times New Roman"/>
          <w:sz w:val="24"/>
          <w:szCs w:val="24"/>
        </w:rPr>
        <w:t xml:space="preserve"> em 1992, possui vinculação com a Prefeitura Municipal, sendo uma coordenadoria da Secretaria de Ciência, Tecnologia e Inovação, e </w:t>
      </w:r>
      <w:r w:rsidR="00292025" w:rsidRPr="00B92762">
        <w:rPr>
          <w:rFonts w:ascii="Times New Roman" w:hAnsi="Times New Roman" w:cs="Times New Roman"/>
          <w:sz w:val="24"/>
          <w:szCs w:val="24"/>
        </w:rPr>
        <w:t>objetiva</w:t>
      </w:r>
      <w:r w:rsidRPr="00B92762">
        <w:rPr>
          <w:rFonts w:ascii="Times New Roman" w:hAnsi="Times New Roman" w:cs="Times New Roman"/>
          <w:sz w:val="24"/>
          <w:szCs w:val="24"/>
        </w:rPr>
        <w:t xml:space="preserve"> promover</w:t>
      </w:r>
      <w:r w:rsidR="00292025" w:rsidRPr="00B92762">
        <w:rPr>
          <w:rFonts w:ascii="Times New Roman" w:hAnsi="Times New Roman" w:cs="Times New Roman"/>
          <w:sz w:val="24"/>
          <w:szCs w:val="24"/>
        </w:rPr>
        <w:t xml:space="preserve"> </w:t>
      </w:r>
      <w:r w:rsidRPr="00B92762">
        <w:rPr>
          <w:rFonts w:ascii="Times New Roman" w:hAnsi="Times New Roman" w:cs="Times New Roman"/>
          <w:sz w:val="24"/>
          <w:szCs w:val="24"/>
        </w:rPr>
        <w:t>o conhecimento nas diversas áreas da ciência.</w:t>
      </w:r>
    </w:p>
    <w:p w14:paraId="32B88BC2" w14:textId="2098BF6C" w:rsidR="00B47A5B" w:rsidRPr="00B92762" w:rsidRDefault="00093CA0" w:rsidP="00B47A5B">
      <w:pPr>
        <w:widowControl/>
        <w:numPr>
          <w:ilvl w:val="0"/>
          <w:numId w:val="21"/>
        </w:numPr>
        <w:tabs>
          <w:tab w:val="left" w:pos="709"/>
        </w:tabs>
        <w:suppressAutoHyphens/>
        <w:autoSpaceDE/>
        <w:autoSpaceDN/>
        <w:spacing w:line="360" w:lineRule="auto"/>
        <w:ind w:left="0" w:right="-1" w:firstLine="0"/>
        <w:jc w:val="both"/>
        <w:rPr>
          <w:rFonts w:ascii="Times New Roman" w:hAnsi="Times New Roman" w:cs="Times New Roman"/>
          <w:sz w:val="24"/>
          <w:szCs w:val="24"/>
        </w:rPr>
      </w:pPr>
      <w:r w:rsidRPr="00B92762">
        <w:rPr>
          <w:rFonts w:ascii="Times New Roman" w:hAnsi="Times New Roman" w:cs="Times New Roman"/>
          <w:b/>
          <w:sz w:val="24"/>
          <w:szCs w:val="24"/>
        </w:rPr>
        <w:t>Museu do Semiárido</w:t>
      </w:r>
      <w:r w:rsidR="00F83CA1" w:rsidRPr="00B92762">
        <w:rPr>
          <w:rFonts w:ascii="Times New Roman" w:hAnsi="Times New Roman" w:cs="Times New Roman"/>
          <w:sz w:val="24"/>
          <w:szCs w:val="24"/>
        </w:rPr>
        <w:t xml:space="preserve">. O </w:t>
      </w:r>
      <w:r w:rsidRPr="00B92762">
        <w:rPr>
          <w:rFonts w:ascii="Times New Roman" w:hAnsi="Times New Roman" w:cs="Times New Roman"/>
          <w:sz w:val="24"/>
          <w:szCs w:val="24"/>
        </w:rPr>
        <w:t xml:space="preserve">espaço foi inaugurado em 2007 pelo Instituto Nacional do Semiárido (INSA), que tem importantes pesquisas e trabalhos com agricultores da Paraíba. Foi reinaugurado em 2014 e fica localizado </w:t>
      </w:r>
      <w:r w:rsidR="00D520EE" w:rsidRPr="00B92762">
        <w:rPr>
          <w:rFonts w:ascii="Times New Roman" w:hAnsi="Times New Roman" w:cs="Times New Roman"/>
          <w:sz w:val="24"/>
          <w:szCs w:val="24"/>
        </w:rPr>
        <w:t>dentro d</w:t>
      </w:r>
      <w:r w:rsidRPr="00B92762">
        <w:rPr>
          <w:rFonts w:ascii="Times New Roman" w:hAnsi="Times New Roman" w:cs="Times New Roman"/>
          <w:sz w:val="24"/>
          <w:szCs w:val="24"/>
        </w:rPr>
        <w:t>a Universidade Federal de Campina Grande</w:t>
      </w:r>
      <w:r w:rsidR="00D520EE" w:rsidRPr="00B92762">
        <w:rPr>
          <w:rFonts w:ascii="Times New Roman" w:hAnsi="Times New Roman" w:cs="Times New Roman"/>
          <w:sz w:val="24"/>
          <w:szCs w:val="24"/>
        </w:rPr>
        <w:t>, onde guarda informações sobre o clima que prevalece em boa parte do Nordeste brasileiro.</w:t>
      </w:r>
    </w:p>
    <w:p w14:paraId="3ACC3CCF" w14:textId="77777777" w:rsidR="00B47A5B" w:rsidRPr="00B92762" w:rsidRDefault="00093CA0" w:rsidP="00B47A5B">
      <w:pPr>
        <w:widowControl/>
        <w:numPr>
          <w:ilvl w:val="0"/>
          <w:numId w:val="21"/>
        </w:numPr>
        <w:tabs>
          <w:tab w:val="left" w:pos="709"/>
        </w:tabs>
        <w:suppressAutoHyphens/>
        <w:autoSpaceDE/>
        <w:autoSpaceDN/>
        <w:spacing w:line="360" w:lineRule="auto"/>
        <w:ind w:left="0" w:right="-1" w:firstLine="0"/>
        <w:jc w:val="both"/>
        <w:rPr>
          <w:rFonts w:ascii="Times New Roman" w:hAnsi="Times New Roman" w:cs="Times New Roman"/>
          <w:sz w:val="24"/>
          <w:szCs w:val="24"/>
        </w:rPr>
      </w:pPr>
      <w:r w:rsidRPr="00B92762">
        <w:rPr>
          <w:rFonts w:ascii="Times New Roman" w:hAnsi="Times New Roman" w:cs="Times New Roman"/>
          <w:b/>
          <w:bCs/>
          <w:sz w:val="24"/>
          <w:szCs w:val="24"/>
        </w:rPr>
        <w:lastRenderedPageBreak/>
        <w:t>Museu Vivo do Nordeste,</w:t>
      </w:r>
      <w:r w:rsidRPr="00B92762">
        <w:rPr>
          <w:rFonts w:ascii="Times New Roman" w:hAnsi="Times New Roman" w:cs="Times New Roman"/>
          <w:sz w:val="24"/>
          <w:szCs w:val="24"/>
        </w:rPr>
        <w:t xml:space="preserve"> localizado no bairro de Bodocongó, foi criado por um professor atualmente aposentado da Universidade Estadual da Paraíba (UEPB), Adonhiran Ribeiro, que abriu um espaço da sua residência para</w:t>
      </w:r>
      <w:r w:rsidR="00032A91" w:rsidRPr="00B92762">
        <w:rPr>
          <w:rFonts w:ascii="Times New Roman" w:hAnsi="Times New Roman" w:cs="Times New Roman"/>
          <w:sz w:val="24"/>
          <w:szCs w:val="24"/>
        </w:rPr>
        <w:t xml:space="preserve"> </w:t>
      </w:r>
      <w:r w:rsidRPr="00B92762">
        <w:rPr>
          <w:rFonts w:ascii="Times New Roman" w:hAnsi="Times New Roman" w:cs="Times New Roman"/>
          <w:sz w:val="24"/>
          <w:szCs w:val="24"/>
        </w:rPr>
        <w:t>recompor ambientes típicos do Semiárido Nordestino com seus diversos</w:t>
      </w:r>
      <w:r w:rsidR="00032A91" w:rsidRPr="00B92762">
        <w:rPr>
          <w:rFonts w:ascii="Times New Roman" w:hAnsi="Times New Roman" w:cs="Times New Roman"/>
          <w:sz w:val="24"/>
          <w:szCs w:val="24"/>
        </w:rPr>
        <w:t xml:space="preserve"> </w:t>
      </w:r>
      <w:r w:rsidRPr="00B92762">
        <w:rPr>
          <w:rFonts w:ascii="Times New Roman" w:hAnsi="Times New Roman" w:cs="Times New Roman"/>
          <w:sz w:val="24"/>
          <w:szCs w:val="24"/>
        </w:rPr>
        <w:t>artefatos</w:t>
      </w:r>
      <w:r w:rsidR="00D520EE" w:rsidRPr="00B92762">
        <w:rPr>
          <w:rFonts w:ascii="Times New Roman" w:hAnsi="Times New Roman" w:cs="Times New Roman"/>
          <w:sz w:val="24"/>
          <w:szCs w:val="24"/>
        </w:rPr>
        <w:t xml:space="preserve"> próprios.</w:t>
      </w:r>
    </w:p>
    <w:p w14:paraId="2B2F8D35" w14:textId="14E71847" w:rsidR="00093CA0" w:rsidRDefault="00093CA0" w:rsidP="00B47A5B">
      <w:pPr>
        <w:widowControl/>
        <w:numPr>
          <w:ilvl w:val="0"/>
          <w:numId w:val="21"/>
        </w:numPr>
        <w:tabs>
          <w:tab w:val="left" w:pos="709"/>
        </w:tabs>
        <w:suppressAutoHyphens/>
        <w:autoSpaceDE/>
        <w:autoSpaceDN/>
        <w:spacing w:line="360" w:lineRule="auto"/>
        <w:ind w:left="0" w:right="-1" w:firstLine="0"/>
        <w:jc w:val="both"/>
        <w:rPr>
          <w:rFonts w:ascii="Times New Roman" w:hAnsi="Times New Roman" w:cs="Times New Roman"/>
          <w:sz w:val="24"/>
          <w:szCs w:val="24"/>
        </w:rPr>
      </w:pPr>
      <w:r w:rsidRPr="00B92762">
        <w:rPr>
          <w:rFonts w:ascii="Times New Roman" w:hAnsi="Times New Roman" w:cs="Times New Roman"/>
          <w:b/>
          <w:bCs/>
          <w:sz w:val="24"/>
          <w:szCs w:val="24"/>
        </w:rPr>
        <w:t>Espaço Museal José Pinheiro</w:t>
      </w:r>
      <w:r w:rsidRPr="00B92762">
        <w:rPr>
          <w:rFonts w:ascii="Times New Roman" w:hAnsi="Times New Roman" w:cs="Times New Roman"/>
          <w:sz w:val="24"/>
          <w:szCs w:val="24"/>
        </w:rPr>
        <w:t xml:space="preserve">, começou </w:t>
      </w:r>
      <w:r w:rsidR="0017424C" w:rsidRPr="00B92762">
        <w:rPr>
          <w:rFonts w:ascii="Times New Roman" w:hAnsi="Times New Roman" w:cs="Times New Roman"/>
          <w:sz w:val="24"/>
          <w:szCs w:val="24"/>
        </w:rPr>
        <w:t xml:space="preserve">como um projeto </w:t>
      </w:r>
      <w:r w:rsidRPr="00B92762">
        <w:rPr>
          <w:rFonts w:ascii="Times New Roman" w:hAnsi="Times New Roman" w:cs="Times New Roman"/>
          <w:sz w:val="24"/>
          <w:szCs w:val="24"/>
        </w:rPr>
        <w:t xml:space="preserve">em 2016 </w:t>
      </w:r>
      <w:r w:rsidR="0017424C" w:rsidRPr="00B92762">
        <w:rPr>
          <w:rFonts w:ascii="Times New Roman" w:hAnsi="Times New Roman" w:cs="Times New Roman"/>
          <w:sz w:val="24"/>
          <w:szCs w:val="24"/>
        </w:rPr>
        <w:t xml:space="preserve">visando proteger seu patrimônio material do bairro </w:t>
      </w:r>
      <w:r w:rsidRPr="00B92762">
        <w:rPr>
          <w:rFonts w:ascii="Times New Roman" w:hAnsi="Times New Roman" w:cs="Times New Roman"/>
          <w:sz w:val="24"/>
          <w:szCs w:val="24"/>
        </w:rPr>
        <w:t xml:space="preserve">com o acervo doado pela comunidade </w:t>
      </w:r>
      <w:r w:rsidR="0017424C" w:rsidRPr="00B92762">
        <w:rPr>
          <w:rFonts w:ascii="Times New Roman" w:hAnsi="Times New Roman" w:cs="Times New Roman"/>
          <w:sz w:val="24"/>
          <w:szCs w:val="24"/>
        </w:rPr>
        <w:t xml:space="preserve">do </w:t>
      </w:r>
      <w:r w:rsidRPr="00B92762">
        <w:rPr>
          <w:rFonts w:ascii="Times New Roman" w:hAnsi="Times New Roman" w:cs="Times New Roman"/>
          <w:sz w:val="24"/>
          <w:szCs w:val="24"/>
        </w:rPr>
        <w:t>José Pinheiro</w:t>
      </w:r>
      <w:r w:rsidR="0017424C" w:rsidRPr="00B92762">
        <w:rPr>
          <w:rFonts w:ascii="Times New Roman" w:hAnsi="Times New Roman" w:cs="Times New Roman"/>
          <w:sz w:val="24"/>
          <w:szCs w:val="24"/>
        </w:rPr>
        <w:t>.</w:t>
      </w:r>
      <w:r w:rsidRPr="00B92762">
        <w:rPr>
          <w:rFonts w:ascii="Times New Roman" w:hAnsi="Times New Roman" w:cs="Times New Roman"/>
          <w:sz w:val="24"/>
          <w:szCs w:val="24"/>
        </w:rPr>
        <w:t xml:space="preserve"> </w:t>
      </w:r>
      <w:r w:rsidR="0017424C" w:rsidRPr="00B92762">
        <w:rPr>
          <w:rFonts w:ascii="Times New Roman" w:hAnsi="Times New Roman" w:cs="Times New Roman"/>
          <w:sz w:val="24"/>
          <w:szCs w:val="24"/>
        </w:rPr>
        <w:t>E</w:t>
      </w:r>
      <w:r w:rsidRPr="00B92762">
        <w:rPr>
          <w:rFonts w:ascii="Times New Roman" w:hAnsi="Times New Roman" w:cs="Times New Roman"/>
          <w:sz w:val="24"/>
          <w:szCs w:val="24"/>
        </w:rPr>
        <w:t>stá localizado dentro de uma escola da rede municipal de ensino, a Escola Dr. Chateaubriand, esta abriga o museu desde 2018</w:t>
      </w:r>
      <w:r w:rsidR="0017424C" w:rsidRPr="00B92762">
        <w:rPr>
          <w:rFonts w:ascii="Times New Roman" w:hAnsi="Times New Roman" w:cs="Times New Roman"/>
          <w:sz w:val="24"/>
          <w:szCs w:val="24"/>
        </w:rPr>
        <w:t>, o que deveria</w:t>
      </w:r>
      <w:r w:rsidRPr="00B92762">
        <w:rPr>
          <w:rFonts w:ascii="Times New Roman" w:hAnsi="Times New Roman" w:cs="Times New Roman"/>
          <w:sz w:val="24"/>
          <w:szCs w:val="24"/>
        </w:rPr>
        <w:t xml:space="preserve"> demonstra</w:t>
      </w:r>
      <w:r w:rsidR="0017424C" w:rsidRPr="00B92762">
        <w:rPr>
          <w:rFonts w:ascii="Times New Roman" w:hAnsi="Times New Roman" w:cs="Times New Roman"/>
          <w:sz w:val="24"/>
          <w:szCs w:val="24"/>
        </w:rPr>
        <w:t>r</w:t>
      </w:r>
      <w:r w:rsidRPr="00B92762">
        <w:rPr>
          <w:rFonts w:ascii="Times New Roman" w:hAnsi="Times New Roman" w:cs="Times New Roman"/>
          <w:sz w:val="24"/>
          <w:szCs w:val="24"/>
        </w:rPr>
        <w:t xml:space="preserve"> </w:t>
      </w:r>
      <w:r w:rsidR="0017424C" w:rsidRPr="00B92762">
        <w:rPr>
          <w:rFonts w:ascii="Times New Roman" w:hAnsi="Times New Roman" w:cs="Times New Roman"/>
          <w:sz w:val="24"/>
          <w:szCs w:val="24"/>
        </w:rPr>
        <w:t xml:space="preserve">uma </w:t>
      </w:r>
      <w:r w:rsidRPr="00B92762">
        <w:rPr>
          <w:rFonts w:ascii="Times New Roman" w:hAnsi="Times New Roman" w:cs="Times New Roman"/>
          <w:sz w:val="24"/>
          <w:szCs w:val="24"/>
        </w:rPr>
        <w:t>grande interação escola-comunidade</w:t>
      </w:r>
      <w:r w:rsidR="0017424C" w:rsidRPr="00B92762">
        <w:rPr>
          <w:rFonts w:ascii="Times New Roman" w:hAnsi="Times New Roman" w:cs="Times New Roman"/>
          <w:sz w:val="24"/>
          <w:szCs w:val="24"/>
        </w:rPr>
        <w:t>, porém na prática não podemos ver essa real aproximação</w:t>
      </w:r>
      <w:r w:rsidRPr="00B92762">
        <w:rPr>
          <w:rFonts w:ascii="Times New Roman" w:hAnsi="Times New Roman" w:cs="Times New Roman"/>
          <w:sz w:val="24"/>
          <w:szCs w:val="24"/>
        </w:rPr>
        <w:t>.</w:t>
      </w:r>
    </w:p>
    <w:p w14:paraId="009B1DCF" w14:textId="7DBEBF59" w:rsidR="005900F6" w:rsidRPr="005900F6" w:rsidRDefault="005900F6" w:rsidP="005900F6">
      <w:pPr>
        <w:widowControl/>
        <w:tabs>
          <w:tab w:val="left" w:pos="709"/>
        </w:tabs>
        <w:suppressAutoHyphens/>
        <w:autoSpaceDE/>
        <w:autoSpaceDN/>
        <w:spacing w:line="360" w:lineRule="auto"/>
        <w:ind w:right="-1"/>
        <w:jc w:val="both"/>
        <w:rPr>
          <w:rFonts w:ascii="Times New Roman" w:hAnsi="Times New Roman" w:cs="Times New Roman"/>
          <w:sz w:val="24"/>
          <w:szCs w:val="24"/>
        </w:rPr>
      </w:pPr>
      <w:r w:rsidRPr="005900F6">
        <w:rPr>
          <w:rFonts w:ascii="Times New Roman" w:hAnsi="Times New Roman" w:cs="Times New Roman"/>
          <w:sz w:val="24"/>
          <w:szCs w:val="24"/>
        </w:rPr>
        <w:tab/>
        <w:t xml:space="preserve">Como se pode perceber a </w:t>
      </w:r>
      <w:r>
        <w:rPr>
          <w:rFonts w:ascii="Times New Roman" w:hAnsi="Times New Roman" w:cs="Times New Roman"/>
          <w:sz w:val="24"/>
          <w:szCs w:val="24"/>
        </w:rPr>
        <w:t>cidade de Campina Grande tem um número diversificado de museus. Alguns desses são considerados “cartões postais” da cidade por serem obras arquitetônicas reconhecidas</w:t>
      </w:r>
      <w:r w:rsidR="00E76EB4">
        <w:rPr>
          <w:rFonts w:ascii="Times New Roman" w:hAnsi="Times New Roman" w:cs="Times New Roman"/>
          <w:sz w:val="24"/>
          <w:szCs w:val="24"/>
        </w:rPr>
        <w:t>; alguns</w:t>
      </w:r>
      <w:r>
        <w:rPr>
          <w:rFonts w:ascii="Times New Roman" w:hAnsi="Times New Roman" w:cs="Times New Roman"/>
          <w:sz w:val="24"/>
          <w:szCs w:val="24"/>
        </w:rPr>
        <w:t xml:space="preserve"> representa</w:t>
      </w:r>
      <w:r w:rsidR="00E76EB4">
        <w:rPr>
          <w:rFonts w:ascii="Times New Roman" w:hAnsi="Times New Roman" w:cs="Times New Roman"/>
          <w:sz w:val="24"/>
          <w:szCs w:val="24"/>
        </w:rPr>
        <w:t>m</w:t>
      </w:r>
      <w:r>
        <w:rPr>
          <w:rFonts w:ascii="Times New Roman" w:hAnsi="Times New Roman" w:cs="Times New Roman"/>
          <w:sz w:val="24"/>
          <w:szCs w:val="24"/>
        </w:rPr>
        <w:t xml:space="preserve"> muito da história</w:t>
      </w:r>
      <w:r w:rsidR="00E76EB4">
        <w:rPr>
          <w:rFonts w:ascii="Times New Roman" w:hAnsi="Times New Roman" w:cs="Times New Roman"/>
          <w:sz w:val="24"/>
          <w:szCs w:val="24"/>
        </w:rPr>
        <w:t xml:space="preserve"> e cultura</w:t>
      </w:r>
      <w:r>
        <w:rPr>
          <w:rFonts w:ascii="Times New Roman" w:hAnsi="Times New Roman" w:cs="Times New Roman"/>
          <w:sz w:val="24"/>
          <w:szCs w:val="24"/>
        </w:rPr>
        <w:t xml:space="preserve"> da cidade</w:t>
      </w:r>
      <w:r w:rsidR="00E76EB4">
        <w:rPr>
          <w:rFonts w:ascii="Times New Roman" w:hAnsi="Times New Roman" w:cs="Times New Roman"/>
          <w:sz w:val="24"/>
          <w:szCs w:val="24"/>
        </w:rPr>
        <w:t xml:space="preserve"> e da região, outros tem vocação para o ensino e outros ainda estão imersos na contemporaneidade digital.</w:t>
      </w:r>
    </w:p>
    <w:p w14:paraId="6B530643" w14:textId="6B242BF4" w:rsidR="000913E7" w:rsidRPr="008B6953" w:rsidRDefault="000913E7" w:rsidP="000913E7">
      <w:pPr>
        <w:pStyle w:val="T"/>
        <w:rPr>
          <w:rFonts w:ascii="Times New Roman" w:eastAsia="Arial" w:hAnsi="Times New Roman" w:cs="Times New Roman"/>
          <w:lang w:val="pt-PT" w:eastAsia="pt-PT" w:bidi="pt-PT"/>
        </w:rPr>
      </w:pPr>
    </w:p>
    <w:p w14:paraId="65B713F8" w14:textId="505EDF81" w:rsidR="000913E7" w:rsidRPr="008B6953" w:rsidRDefault="00DA00B0" w:rsidP="00CB5234">
      <w:pPr>
        <w:pStyle w:val="11"/>
      </w:pPr>
      <w:r>
        <w:t xml:space="preserve">2.2 - </w:t>
      </w:r>
      <w:r w:rsidR="00C44FAD" w:rsidRPr="008B6953">
        <w:t>Aspectos metodológicos e procedimentais</w:t>
      </w:r>
    </w:p>
    <w:p w14:paraId="60B42880" w14:textId="7A82AA30" w:rsidR="000913E7" w:rsidRPr="008B6953" w:rsidRDefault="000913E7" w:rsidP="0084229D">
      <w:pPr>
        <w:pStyle w:val="Corpodetexto"/>
      </w:pPr>
    </w:p>
    <w:p w14:paraId="31F2D519" w14:textId="112098FD" w:rsidR="00856CA4" w:rsidRPr="00B92762" w:rsidRDefault="00C44FAD" w:rsidP="00CB5234">
      <w:pPr>
        <w:pStyle w:val="Texto"/>
      </w:pPr>
      <w:r w:rsidRPr="00B92762">
        <w:t>Para a realização, consideramos</w:t>
      </w:r>
      <w:r w:rsidR="00856CA4" w:rsidRPr="00B92762">
        <w:t xml:space="preserve"> a localização </w:t>
      </w:r>
      <w:r w:rsidRPr="00B92762">
        <w:t>d</w:t>
      </w:r>
      <w:r w:rsidR="00856CA4" w:rsidRPr="00B92762">
        <w:t xml:space="preserve">os museus, lembrando que deve obedecer a critérios fundamentados na abrangência do atendimento social em relação à moradia. O raio de abrangência definido por </w:t>
      </w:r>
      <w:proofErr w:type="spellStart"/>
      <w:r w:rsidR="00856CA4" w:rsidRPr="00B92762">
        <w:t>Pitts</w:t>
      </w:r>
      <w:proofErr w:type="spellEnd"/>
      <w:r w:rsidR="00856CA4" w:rsidRPr="00B92762">
        <w:t xml:space="preserve"> (2015) pode variar dependendo da densidade demográfica, logo, para equipamentos culturais em uma cidade do porte de Campina Grande considera-se um raio de influência de 2000 m. </w:t>
      </w:r>
    </w:p>
    <w:p w14:paraId="28A9F98A" w14:textId="42A3E455" w:rsidR="00856CA4" w:rsidRPr="00B92762" w:rsidRDefault="00856CA4" w:rsidP="00CB5234">
      <w:pPr>
        <w:pStyle w:val="Texto"/>
      </w:pPr>
      <w:r w:rsidRPr="00B92762">
        <w:t xml:space="preserve">Em um segundo momento, fizemos um levantamento das escolas </w:t>
      </w:r>
      <w:r w:rsidR="00EC171A" w:rsidRPr="00B92762">
        <w:t xml:space="preserve">públicas </w:t>
      </w:r>
      <w:r w:rsidRPr="00B92762">
        <w:t>municipais que</w:t>
      </w:r>
      <w:r w:rsidR="00EC171A" w:rsidRPr="00B92762">
        <w:t xml:space="preserve"> estivessem no raio de a</w:t>
      </w:r>
      <w:r w:rsidR="004D7021" w:rsidRPr="00B92762">
        <w:t>brangência e que</w:t>
      </w:r>
      <w:r w:rsidRPr="00B92762">
        <w:t xml:space="preserve"> </w:t>
      </w:r>
      <w:r w:rsidR="00EC171A" w:rsidRPr="00B92762">
        <w:t xml:space="preserve">atendessem aos </w:t>
      </w:r>
      <w:r w:rsidRPr="00B92762">
        <w:t>anos finais (sexto ao nono ano), desconsiderando</w:t>
      </w:r>
      <w:r w:rsidR="00EC171A" w:rsidRPr="00B92762">
        <w:t>-se</w:t>
      </w:r>
      <w:r w:rsidRPr="00B92762">
        <w:t xml:space="preserve"> </w:t>
      </w:r>
      <w:r w:rsidR="00EC171A" w:rsidRPr="00B92762">
        <w:t>aquelas que atendiam exclusivamente a Educação de Jovens e Adultos (</w:t>
      </w:r>
      <w:r w:rsidRPr="00B92762">
        <w:t>EJA</w:t>
      </w:r>
      <w:r w:rsidR="00EC171A" w:rsidRPr="00B92762">
        <w:t>)</w:t>
      </w:r>
      <w:r w:rsidR="00D65361">
        <w:t xml:space="preserve">. Consideramos aqui os museus mais conhecidos na cidade </w:t>
      </w:r>
      <w:proofErr w:type="gramStart"/>
      <w:r w:rsidR="00D65361">
        <w:t>e também</w:t>
      </w:r>
      <w:proofErr w:type="gramEnd"/>
      <w:r w:rsidR="00D65361">
        <w:t xml:space="preserve"> os que </w:t>
      </w:r>
      <w:r w:rsidR="001976E0">
        <w:t>mais diretamente</w:t>
      </w:r>
      <w:r w:rsidR="00D65361">
        <w:t xml:space="preserve"> desenvolvem atividades pedagógicas</w:t>
      </w:r>
      <w:r w:rsidR="001976E0">
        <w:t>.</w:t>
      </w:r>
    </w:p>
    <w:p w14:paraId="723BEDAE" w14:textId="05EC93CA" w:rsidR="00856CA4" w:rsidRDefault="00D65361" w:rsidP="00CA261B">
      <w:pPr>
        <w:pStyle w:val="T"/>
        <w:ind w:firstLine="0"/>
        <w:rPr>
          <w:rFonts w:ascii="Times New Roman" w:hAnsi="Times New Roman" w:cs="Times New Roman"/>
          <w:color w:val="FF0000"/>
        </w:rPr>
      </w:pPr>
      <w:r w:rsidRPr="005E6BF6">
        <w:rPr>
          <w:noProof/>
        </w:rPr>
        <w:lastRenderedPageBreak/>
        <w:drawing>
          <wp:anchor distT="0" distB="0" distL="0" distR="0" simplePos="0" relativeHeight="251657728" behindDoc="0" locked="0" layoutInCell="1" allowOverlap="1" wp14:anchorId="74D13A2D" wp14:editId="6D146415">
            <wp:simplePos x="0" y="0"/>
            <wp:positionH relativeFrom="page">
              <wp:posOffset>1137093</wp:posOffset>
            </wp:positionH>
            <wp:positionV relativeFrom="paragraph">
              <wp:posOffset>404451</wp:posOffset>
            </wp:positionV>
            <wp:extent cx="5688330" cy="3765550"/>
            <wp:effectExtent l="0" t="0" r="7620" b="635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688330" cy="3765550"/>
                    </a:xfrm>
                    <a:prstGeom prst="rect">
                      <a:avLst/>
                    </a:prstGeom>
                  </pic:spPr>
                </pic:pic>
              </a:graphicData>
            </a:graphic>
            <wp14:sizeRelH relativeFrom="margin">
              <wp14:pctWidth>0</wp14:pctWidth>
            </wp14:sizeRelH>
            <wp14:sizeRelV relativeFrom="margin">
              <wp14:pctHeight>0</wp14:pctHeight>
            </wp14:sizeRelV>
          </wp:anchor>
        </w:drawing>
      </w:r>
    </w:p>
    <w:p w14:paraId="041DEF7E" w14:textId="77777777" w:rsidR="001319E6" w:rsidRDefault="001319E6" w:rsidP="003E54A3">
      <w:pPr>
        <w:pStyle w:val="Fig"/>
      </w:pPr>
    </w:p>
    <w:p w14:paraId="29C5D083" w14:textId="5CE624C8" w:rsidR="003E54A3" w:rsidRPr="005E6BF6" w:rsidRDefault="003E54A3" w:rsidP="003E54A3">
      <w:pPr>
        <w:pStyle w:val="Fig"/>
      </w:pPr>
      <w:r>
        <w:t>Figura</w:t>
      </w:r>
      <w:r w:rsidRPr="005E6BF6">
        <w:t xml:space="preserve"> 01: Museus selecionados em Campina Grande e o raio de influência das escolas</w:t>
      </w:r>
    </w:p>
    <w:p w14:paraId="24DCF926" w14:textId="764684A0" w:rsidR="003E54A3" w:rsidRDefault="003E54A3" w:rsidP="003E54A3">
      <w:pPr>
        <w:pStyle w:val="Fig"/>
      </w:pPr>
      <w:r>
        <w:t xml:space="preserve">Fonte: </w:t>
      </w:r>
      <w:r w:rsidRPr="00975B4F">
        <w:rPr>
          <w:b w:val="0"/>
          <w:bCs/>
        </w:rPr>
        <w:t>Elaboração própria</w:t>
      </w:r>
      <w:r>
        <w:rPr>
          <w:b w:val="0"/>
          <w:bCs/>
        </w:rPr>
        <w:t xml:space="preserve"> (2020)</w:t>
      </w:r>
    </w:p>
    <w:p w14:paraId="4100FFAF" w14:textId="5E5DBE7F" w:rsidR="00CD02C2" w:rsidRDefault="00CD02C2" w:rsidP="00774047">
      <w:pPr>
        <w:pStyle w:val="T"/>
        <w:rPr>
          <w:rFonts w:ascii="Times New Roman" w:hAnsi="Times New Roman" w:cs="Times New Roman"/>
          <w:color w:val="FF0000"/>
        </w:rPr>
      </w:pPr>
    </w:p>
    <w:p w14:paraId="72DFE2C6" w14:textId="3712304D" w:rsidR="00DD17B8" w:rsidRPr="001976E0" w:rsidRDefault="001976E0" w:rsidP="005E6BF6">
      <w:pPr>
        <w:pStyle w:val="Texto"/>
      </w:pPr>
      <w:bookmarkStart w:id="0" w:name="_Hlk43586684"/>
      <w:r w:rsidRPr="001976E0">
        <w:t>C</w:t>
      </w:r>
      <w:r w:rsidR="00096BBE" w:rsidRPr="001976E0">
        <w:t>onfrontamos os raios de influência e as escolas que fariam parte deles, e a partir disso buscamos selecionar escolas em diferentes zonas da cidade (norte, sul, leste e oeste), já que os museus selecionados se concentravam mais próximo ao centro.</w:t>
      </w:r>
    </w:p>
    <w:p w14:paraId="24D1AB3B" w14:textId="0BE3FEEA" w:rsidR="00F835D7" w:rsidRPr="008B6953" w:rsidRDefault="00A76AA4" w:rsidP="005E6BF6">
      <w:pPr>
        <w:pStyle w:val="Texto"/>
      </w:pPr>
      <w:r w:rsidRPr="008B6953">
        <w:t>Como instrumentos de produção de dados utilizamos:</w:t>
      </w:r>
    </w:p>
    <w:p w14:paraId="145E81D3" w14:textId="6DA86365" w:rsidR="00A47F08" w:rsidRPr="008B6953" w:rsidRDefault="00A76AA4" w:rsidP="005B3649">
      <w:pPr>
        <w:spacing w:line="360" w:lineRule="auto"/>
        <w:ind w:firstLine="567"/>
        <w:jc w:val="both"/>
        <w:rPr>
          <w:rFonts w:ascii="Times New Roman" w:hAnsi="Times New Roman" w:cs="Times New Roman"/>
          <w:sz w:val="24"/>
          <w:szCs w:val="24"/>
        </w:rPr>
      </w:pPr>
      <w:r w:rsidRPr="008B6953">
        <w:rPr>
          <w:rFonts w:ascii="Times New Roman" w:hAnsi="Times New Roman" w:cs="Times New Roman"/>
          <w:sz w:val="24"/>
          <w:szCs w:val="24"/>
        </w:rPr>
        <w:t>a) uma Associação Livre de Palavras (ALP) com a palavra-estímulo “Museu”, visando conhecer o repertório conceitual dos participantes da pesquisa sobre esse</w:t>
      </w:r>
      <w:r w:rsidR="004D7021" w:rsidRPr="008B6953">
        <w:rPr>
          <w:rFonts w:ascii="Times New Roman" w:hAnsi="Times New Roman" w:cs="Times New Roman"/>
          <w:sz w:val="24"/>
          <w:szCs w:val="24"/>
        </w:rPr>
        <w:t>s</w:t>
      </w:r>
      <w:r w:rsidRPr="008B6953">
        <w:rPr>
          <w:rFonts w:ascii="Times New Roman" w:hAnsi="Times New Roman" w:cs="Times New Roman"/>
          <w:sz w:val="24"/>
          <w:szCs w:val="24"/>
        </w:rPr>
        <w:t xml:space="preserve"> equipament</w:t>
      </w:r>
      <w:r w:rsidR="004D7021" w:rsidRPr="008B6953">
        <w:rPr>
          <w:rFonts w:ascii="Times New Roman" w:hAnsi="Times New Roman" w:cs="Times New Roman"/>
          <w:sz w:val="24"/>
          <w:szCs w:val="24"/>
        </w:rPr>
        <w:t>os</w:t>
      </w:r>
      <w:r w:rsidRPr="008B6953">
        <w:rPr>
          <w:rFonts w:ascii="Times New Roman" w:hAnsi="Times New Roman" w:cs="Times New Roman"/>
          <w:sz w:val="24"/>
          <w:szCs w:val="24"/>
        </w:rPr>
        <w:t xml:space="preserve"> público</w:t>
      </w:r>
      <w:r w:rsidR="004D7021" w:rsidRPr="008B6953">
        <w:rPr>
          <w:rFonts w:ascii="Times New Roman" w:hAnsi="Times New Roman" w:cs="Times New Roman"/>
          <w:sz w:val="24"/>
          <w:szCs w:val="24"/>
        </w:rPr>
        <w:t>s</w:t>
      </w:r>
      <w:r w:rsidR="00A47F08" w:rsidRPr="008B6953">
        <w:rPr>
          <w:rFonts w:ascii="Times New Roman" w:hAnsi="Times New Roman" w:cs="Times New Roman"/>
          <w:sz w:val="24"/>
          <w:szCs w:val="24"/>
        </w:rPr>
        <w:t xml:space="preserve">. A </w:t>
      </w:r>
      <w:r w:rsidR="004643CB" w:rsidRPr="008B6953">
        <w:rPr>
          <w:rFonts w:ascii="Times New Roman" w:hAnsi="Times New Roman" w:cs="Times New Roman"/>
          <w:sz w:val="24"/>
          <w:szCs w:val="24"/>
        </w:rPr>
        <w:t xml:space="preserve">ALP </w:t>
      </w:r>
      <w:r w:rsidR="00A47F08" w:rsidRPr="008B6953">
        <w:rPr>
          <w:rFonts w:ascii="Times New Roman" w:hAnsi="Times New Roman" w:cs="Times New Roman"/>
          <w:sz w:val="24"/>
          <w:szCs w:val="24"/>
        </w:rPr>
        <w:t xml:space="preserve">resultou em </w:t>
      </w:r>
      <w:r w:rsidR="00FD142C" w:rsidRPr="008B6953">
        <w:rPr>
          <w:rFonts w:ascii="Times New Roman" w:hAnsi="Times New Roman" w:cs="Times New Roman"/>
          <w:sz w:val="24"/>
          <w:szCs w:val="24"/>
        </w:rPr>
        <w:t xml:space="preserve">conjunto de </w:t>
      </w:r>
      <w:r w:rsidR="00A47F08" w:rsidRPr="008B6953">
        <w:rPr>
          <w:rFonts w:ascii="Times New Roman" w:hAnsi="Times New Roman" w:cs="Times New Roman"/>
          <w:sz w:val="24"/>
          <w:szCs w:val="24"/>
        </w:rPr>
        <w:t>175 evocações, tendo uma média de 3,64 evocações por participante.</w:t>
      </w:r>
      <w:r w:rsidR="00794761" w:rsidRPr="008B6953">
        <w:rPr>
          <w:rFonts w:ascii="Times New Roman" w:hAnsi="Times New Roman" w:cs="Times New Roman"/>
          <w:sz w:val="24"/>
          <w:szCs w:val="24"/>
        </w:rPr>
        <w:t xml:space="preserve"> A ALP estava inclusa na primeira parte do questionário. </w:t>
      </w:r>
    </w:p>
    <w:p w14:paraId="0F9A043E" w14:textId="6938A2FB" w:rsidR="00A47F08" w:rsidRPr="008B6953" w:rsidRDefault="006329C3" w:rsidP="005B3649">
      <w:pPr>
        <w:spacing w:line="360" w:lineRule="auto"/>
        <w:ind w:firstLine="567"/>
        <w:jc w:val="both"/>
        <w:rPr>
          <w:rFonts w:ascii="Times New Roman" w:hAnsi="Times New Roman" w:cs="Times New Roman"/>
          <w:sz w:val="24"/>
          <w:szCs w:val="24"/>
        </w:rPr>
      </w:pPr>
      <w:r w:rsidRPr="008B6953">
        <w:rPr>
          <w:rFonts w:ascii="Times New Roman" w:hAnsi="Times New Roman" w:cs="Times New Roman"/>
          <w:sz w:val="24"/>
          <w:szCs w:val="24"/>
        </w:rPr>
        <w:t xml:space="preserve">b) </w:t>
      </w:r>
      <w:r w:rsidR="00A76AA4" w:rsidRPr="008B6953">
        <w:rPr>
          <w:rFonts w:ascii="Times New Roman" w:hAnsi="Times New Roman" w:cs="Times New Roman"/>
          <w:sz w:val="24"/>
          <w:szCs w:val="24"/>
        </w:rPr>
        <w:t>um questionário, dispondo de: (i) questões objetivas, em maioria do tipo escalas Likert de cinco pontos, enfocando várias dimensões da qualidade relativas ao museu como espaço educativo; (ii) questões subjetivas sobre a relação museu-escola e (iii) um quadro do tipo check-list para selecionar o tipo de atividade que já exerceu nos museus da cidade</w:t>
      </w:r>
      <w:r w:rsidR="005B3649" w:rsidRPr="008B6953">
        <w:rPr>
          <w:rFonts w:ascii="Times New Roman" w:hAnsi="Times New Roman" w:cs="Times New Roman"/>
          <w:sz w:val="24"/>
          <w:szCs w:val="24"/>
        </w:rPr>
        <w:t xml:space="preserve">; </w:t>
      </w:r>
    </w:p>
    <w:p w14:paraId="61D9758E" w14:textId="7BBEDD8F" w:rsidR="004643CB" w:rsidRPr="008B6953" w:rsidRDefault="005B3649" w:rsidP="005B3649">
      <w:pPr>
        <w:spacing w:line="360" w:lineRule="auto"/>
        <w:ind w:firstLine="567"/>
        <w:jc w:val="both"/>
        <w:rPr>
          <w:rFonts w:ascii="Times New Roman" w:hAnsi="Times New Roman" w:cs="Times New Roman"/>
          <w:sz w:val="24"/>
          <w:szCs w:val="24"/>
        </w:rPr>
      </w:pPr>
      <w:r w:rsidRPr="008B6953">
        <w:rPr>
          <w:rFonts w:ascii="Times New Roman" w:hAnsi="Times New Roman" w:cs="Times New Roman"/>
          <w:sz w:val="24"/>
          <w:szCs w:val="24"/>
        </w:rPr>
        <w:t xml:space="preserve">c) </w:t>
      </w:r>
      <w:r w:rsidR="00A76AA4" w:rsidRPr="008B6953">
        <w:rPr>
          <w:rFonts w:ascii="Times New Roman" w:hAnsi="Times New Roman" w:cs="Times New Roman"/>
          <w:sz w:val="24"/>
          <w:szCs w:val="24"/>
        </w:rPr>
        <w:t xml:space="preserve">entrevistas </w:t>
      </w:r>
      <w:r w:rsidR="0069733C" w:rsidRPr="008B6953">
        <w:rPr>
          <w:rFonts w:ascii="Times New Roman" w:hAnsi="Times New Roman" w:cs="Times New Roman"/>
          <w:sz w:val="24"/>
          <w:szCs w:val="24"/>
        </w:rPr>
        <w:t xml:space="preserve">aprofundamento </w:t>
      </w:r>
      <w:r w:rsidR="004643CB" w:rsidRPr="008B6953">
        <w:rPr>
          <w:rFonts w:ascii="Times New Roman" w:hAnsi="Times New Roman" w:cs="Times New Roman"/>
          <w:sz w:val="24"/>
          <w:szCs w:val="24"/>
        </w:rPr>
        <w:t xml:space="preserve">realizadas </w:t>
      </w:r>
      <w:r w:rsidR="00A76AA4" w:rsidRPr="008B6953">
        <w:rPr>
          <w:rFonts w:ascii="Times New Roman" w:hAnsi="Times New Roman" w:cs="Times New Roman"/>
          <w:sz w:val="24"/>
          <w:szCs w:val="24"/>
        </w:rPr>
        <w:t xml:space="preserve">com </w:t>
      </w:r>
      <w:r w:rsidR="0069733C" w:rsidRPr="008B6953">
        <w:rPr>
          <w:rFonts w:ascii="Times New Roman" w:hAnsi="Times New Roman" w:cs="Times New Roman"/>
          <w:sz w:val="24"/>
          <w:szCs w:val="24"/>
        </w:rPr>
        <w:t>uma sub-amostra</w:t>
      </w:r>
      <w:r w:rsidR="001319E6">
        <w:rPr>
          <w:rFonts w:ascii="Times New Roman" w:hAnsi="Times New Roman" w:cs="Times New Roman"/>
          <w:sz w:val="24"/>
          <w:szCs w:val="24"/>
        </w:rPr>
        <w:t xml:space="preserve"> de 5 sujeitos</w:t>
      </w:r>
      <w:r w:rsidR="00A76AA4" w:rsidRPr="008B6953">
        <w:rPr>
          <w:rFonts w:ascii="Times New Roman" w:hAnsi="Times New Roman" w:cs="Times New Roman"/>
          <w:sz w:val="24"/>
          <w:szCs w:val="24"/>
        </w:rPr>
        <w:t>, visando o aprofundamento dos dados</w:t>
      </w:r>
    </w:p>
    <w:p w14:paraId="7557CB2B" w14:textId="2459583A" w:rsidR="00A76AA4" w:rsidRPr="008B6953" w:rsidRDefault="00794761" w:rsidP="005E6BF6">
      <w:pPr>
        <w:pStyle w:val="Texto"/>
      </w:pPr>
      <w:r w:rsidRPr="008B6953">
        <w:lastRenderedPageBreak/>
        <w:t>F</w:t>
      </w:r>
      <w:r w:rsidR="00541252" w:rsidRPr="008B6953">
        <w:t xml:space="preserve">oram </w:t>
      </w:r>
      <w:r w:rsidRPr="008B6953">
        <w:t>aplicados ou entregues</w:t>
      </w:r>
      <w:r w:rsidR="00541252" w:rsidRPr="008B6953">
        <w:t xml:space="preserve"> 129 questionários nas 8 escolas municipais do entorno dos museus (raio)</w:t>
      </w:r>
      <w:r w:rsidR="004E7B0E" w:rsidRPr="008B6953">
        <w:t>.</w:t>
      </w:r>
      <w:r w:rsidR="003E0273" w:rsidRPr="008B6953">
        <w:t xml:space="preserve"> Utilizamos de várias estratégias para </w:t>
      </w:r>
      <w:r w:rsidR="00B1030E" w:rsidRPr="008B6953">
        <w:t>alcançar o maior n</w:t>
      </w:r>
      <w:r w:rsidRPr="008B6953">
        <w:t>ú</w:t>
      </w:r>
      <w:r w:rsidR="00B1030E" w:rsidRPr="008B6953">
        <w:t>mero de professores</w:t>
      </w:r>
      <w:r w:rsidR="00144FDA" w:rsidRPr="008B6953">
        <w:t>,</w:t>
      </w:r>
      <w:r w:rsidR="00B1030E" w:rsidRPr="008B6953">
        <w:t xml:space="preserve"> privilegiando o acompanhamento </w:t>
      </w:r>
      <w:r w:rsidR="00EC2E93" w:rsidRPr="008B6953">
        <w:t xml:space="preserve">grupal ou individual </w:t>
      </w:r>
      <w:r w:rsidR="00144FDA" w:rsidRPr="008B6953">
        <w:t>dos sujeitos ao responder o questionário e, no caso, de não haver disponibilidade imediata o docente poderia responder</w:t>
      </w:r>
      <w:r w:rsidRPr="008B6953">
        <w:t>, conforme acordado,</w:t>
      </w:r>
      <w:r w:rsidR="00144FDA" w:rsidRPr="008B6953">
        <w:t xml:space="preserve"> e</w:t>
      </w:r>
      <w:r w:rsidRPr="008B6953">
        <w:t xml:space="preserve"> o</w:t>
      </w:r>
      <w:r w:rsidR="00144FDA" w:rsidRPr="008B6953">
        <w:t xml:space="preserve"> entregar depois. </w:t>
      </w:r>
      <w:r w:rsidRPr="008B6953">
        <w:t>Isso r</w:t>
      </w:r>
      <w:r w:rsidR="00541252" w:rsidRPr="008B6953">
        <w:t>esult</w:t>
      </w:r>
      <w:r w:rsidRPr="008B6953">
        <w:t xml:space="preserve">ou </w:t>
      </w:r>
      <w:r w:rsidR="00541252" w:rsidRPr="008B6953">
        <w:t xml:space="preserve">na </w:t>
      </w:r>
      <w:r w:rsidRPr="008B6953">
        <w:t xml:space="preserve">aplicação e </w:t>
      </w:r>
      <w:r w:rsidR="00541252" w:rsidRPr="008B6953">
        <w:t xml:space="preserve">devolução de 48 </w:t>
      </w:r>
      <w:r w:rsidRPr="008B6953">
        <w:t xml:space="preserve">questionários. </w:t>
      </w:r>
      <w:r w:rsidR="00541252" w:rsidRPr="008B6953">
        <w:t xml:space="preserve">Muitos dos professores alegaram falta de tempo, receios </w:t>
      </w:r>
      <w:r w:rsidR="004E7B0E" w:rsidRPr="008B6953">
        <w:t xml:space="preserve">possíveis (não explicitados) </w:t>
      </w:r>
      <w:r w:rsidR="00541252" w:rsidRPr="008B6953">
        <w:t xml:space="preserve">e </w:t>
      </w:r>
      <w:r w:rsidRPr="008B6953">
        <w:t xml:space="preserve">o </w:t>
      </w:r>
      <w:r w:rsidR="00541252" w:rsidRPr="008B6953">
        <w:t>distanciamento do tema para não responder ao questionário</w:t>
      </w:r>
      <w:r w:rsidRPr="008B6953">
        <w:t xml:space="preserve">. Um grupo de </w:t>
      </w:r>
      <w:r w:rsidR="009F75FE" w:rsidRPr="008B6953">
        <w:t xml:space="preserve">participantes </w:t>
      </w:r>
      <w:r w:rsidR="004E7B0E" w:rsidRPr="008B6953">
        <w:t>afirmou</w:t>
      </w:r>
      <w:r w:rsidR="009F75FE" w:rsidRPr="008B6953">
        <w:t>,</w:t>
      </w:r>
      <w:r w:rsidR="00541252" w:rsidRPr="008B6953">
        <w:t xml:space="preserve"> no ato </w:t>
      </w:r>
      <w:r w:rsidRPr="008B6953">
        <w:t>d</w:t>
      </w:r>
      <w:r w:rsidR="00541252" w:rsidRPr="008B6953">
        <w:t>a coleta</w:t>
      </w:r>
      <w:r w:rsidR="009F75FE" w:rsidRPr="008B6953">
        <w:t>,</w:t>
      </w:r>
      <w:r w:rsidR="00541252" w:rsidRPr="008B6953">
        <w:t xml:space="preserve"> </w:t>
      </w:r>
      <w:r w:rsidRPr="008B6953">
        <w:t xml:space="preserve">o distanciamento da temática </w:t>
      </w:r>
      <w:r w:rsidR="00541252" w:rsidRPr="008B6953">
        <w:t>quanto ao tema objeto da pesquisa</w:t>
      </w:r>
      <w:r w:rsidR="009F75FE" w:rsidRPr="008B6953">
        <w:t xml:space="preserve">, </w:t>
      </w:r>
      <w:r w:rsidR="00CC1457" w:rsidRPr="008B6953">
        <w:t>procurando de certo modo se justificar</w:t>
      </w:r>
      <w:r w:rsidR="009F75FE" w:rsidRPr="008B6953">
        <w:t xml:space="preserve"> ao </w:t>
      </w:r>
      <w:r w:rsidR="00CC1457" w:rsidRPr="008B6953">
        <w:t>pesquisador.</w:t>
      </w:r>
    </w:p>
    <w:p w14:paraId="441A1F97" w14:textId="703FA115" w:rsidR="00A76AA4" w:rsidRPr="008B6953" w:rsidRDefault="00A76AA4" w:rsidP="005E6BF6">
      <w:pPr>
        <w:pStyle w:val="Texto"/>
      </w:pPr>
      <w:r w:rsidRPr="008B6953">
        <w:t>Para sistematizar os resultados, foram feitas análises de acordo com a natureza dos dados. As entrevistas foram analisadas pela Análise de Conteúdo, buscando a classificação dos elementos de significação constitutivas da</w:t>
      </w:r>
      <w:r w:rsidR="006F5BA6">
        <w:t>s</w:t>
      </w:r>
      <w:r w:rsidRPr="008B6953">
        <w:t xml:space="preserve"> mensagens (BARDIN, 1977), por meio da unidade de registro </w:t>
      </w:r>
      <w:r w:rsidRPr="008B6953">
        <w:rPr>
          <w:i/>
          <w:iCs/>
        </w:rPr>
        <w:t>tema</w:t>
      </w:r>
      <w:r w:rsidRPr="008B6953">
        <w:t xml:space="preserve"> (FRANCO, 2005). Utilizamos a Estatística Descritiva (SILVESTRE, 2007) para as questões objetivas. As questões abertas foram analisadas tanto pela análise de conteúdo quanto pelo </w:t>
      </w:r>
      <w:proofErr w:type="spellStart"/>
      <w:r w:rsidRPr="008B6953">
        <w:t>sofware</w:t>
      </w:r>
      <w:proofErr w:type="spellEnd"/>
      <w:r w:rsidRPr="008B6953">
        <w:t xml:space="preserve"> </w:t>
      </w:r>
      <w:proofErr w:type="spellStart"/>
      <w:r w:rsidRPr="008B6953">
        <w:t>Iramuteq</w:t>
      </w:r>
      <w:proofErr w:type="spellEnd"/>
      <w:r w:rsidRPr="008B6953">
        <w:t xml:space="preserve"> (Interface de </w:t>
      </w:r>
      <w:proofErr w:type="spellStart"/>
      <w:r w:rsidRPr="008B6953">
        <w:t>Rles</w:t>
      </w:r>
      <w:proofErr w:type="spellEnd"/>
      <w:r w:rsidRPr="008B6953">
        <w:t xml:space="preserve"> </w:t>
      </w:r>
      <w:proofErr w:type="spellStart"/>
      <w:r w:rsidRPr="008B6953">
        <w:t>Analyses</w:t>
      </w:r>
      <w:proofErr w:type="spellEnd"/>
      <w:r w:rsidRPr="008B6953">
        <w:t xml:space="preserve"> </w:t>
      </w:r>
      <w:proofErr w:type="spellStart"/>
      <w:r w:rsidRPr="008B6953">
        <w:t>Multidimensionnelles</w:t>
      </w:r>
      <w:proofErr w:type="spellEnd"/>
      <w:r w:rsidRPr="008B6953">
        <w:t xml:space="preserve"> de </w:t>
      </w:r>
      <w:proofErr w:type="spellStart"/>
      <w:r w:rsidRPr="008B6953">
        <w:t>Textes</w:t>
      </w:r>
      <w:proofErr w:type="spellEnd"/>
      <w:r w:rsidRPr="008B6953">
        <w:t xml:space="preserve"> et de </w:t>
      </w:r>
      <w:proofErr w:type="spellStart"/>
      <w:r w:rsidRPr="008B6953">
        <w:t>Questionnaires</w:t>
      </w:r>
      <w:proofErr w:type="spellEnd"/>
      <w:r w:rsidRPr="008B6953">
        <w:t xml:space="preserve">). A análise da ALP foi realizada exclusivamente pelo </w:t>
      </w:r>
      <w:proofErr w:type="spellStart"/>
      <w:r w:rsidRPr="008B6953">
        <w:t>Iramuteq</w:t>
      </w:r>
      <w:proofErr w:type="spellEnd"/>
      <w:r w:rsidRPr="008B6953">
        <w:t xml:space="preserve">, considerando-se a análise repetição de palavras mais frequentes e suas </w:t>
      </w:r>
      <w:proofErr w:type="spellStart"/>
      <w:r w:rsidRPr="008B6953">
        <w:t>co-ocorrências</w:t>
      </w:r>
      <w:proofErr w:type="spellEnd"/>
      <w:r w:rsidRPr="008B6953">
        <w:t xml:space="preserve">. </w:t>
      </w:r>
    </w:p>
    <w:p w14:paraId="261A98DE" w14:textId="0056F15E" w:rsidR="000351C1" w:rsidRDefault="00F92BD7" w:rsidP="005E6BF6">
      <w:pPr>
        <w:pStyle w:val="Texto"/>
      </w:pPr>
      <w:r w:rsidRPr="008B6953">
        <w:t xml:space="preserve">Os participantes da pesquisa são </w:t>
      </w:r>
      <w:r w:rsidR="00A26C34" w:rsidRPr="008B6953">
        <w:t xml:space="preserve">predominantemente </w:t>
      </w:r>
      <w:r w:rsidRPr="008B6953">
        <w:t xml:space="preserve">do sexo </w:t>
      </w:r>
      <w:r w:rsidR="00A26C34" w:rsidRPr="008B6953">
        <w:t>feminino (71</w:t>
      </w:r>
      <w:r w:rsidR="001976E0">
        <w:t xml:space="preserve">%). </w:t>
      </w:r>
      <w:r w:rsidR="001976E0" w:rsidRPr="001976E0">
        <w:t>Em relação à formação acadêmica 44,07% possuem apenas graduação</w:t>
      </w:r>
      <w:r w:rsidR="001976E0">
        <w:t xml:space="preserve">; </w:t>
      </w:r>
      <w:r w:rsidR="001976E0" w:rsidRPr="001976E0">
        <w:t>27,56% especialização</w:t>
      </w:r>
      <w:r w:rsidR="001976E0">
        <w:t>;</w:t>
      </w:r>
      <w:r w:rsidR="001976E0" w:rsidRPr="001976E0">
        <w:t xml:space="preserve"> 8,17% mestrado </w:t>
      </w:r>
      <w:r w:rsidR="001976E0">
        <w:t xml:space="preserve">e </w:t>
      </w:r>
      <w:r w:rsidR="001976E0" w:rsidRPr="001976E0">
        <w:t>1,2% com doutorado</w:t>
      </w:r>
      <w:r w:rsidR="001976E0">
        <w:t xml:space="preserve">. Cerca de 19% não responderam sobre o seu nível acadêmico. </w:t>
      </w:r>
    </w:p>
    <w:bookmarkEnd w:id="0"/>
    <w:p w14:paraId="458DCBD2" w14:textId="77777777" w:rsidR="001976E0" w:rsidRPr="008B6953" w:rsidRDefault="001976E0" w:rsidP="005E6BF6">
      <w:pPr>
        <w:pStyle w:val="Texto"/>
      </w:pPr>
    </w:p>
    <w:p w14:paraId="553B941B" w14:textId="5A7C63D1" w:rsidR="0015618C" w:rsidRPr="008B6953" w:rsidRDefault="005E6BF6" w:rsidP="005E6BF6">
      <w:pPr>
        <w:pStyle w:val="1"/>
      </w:pPr>
      <w:r>
        <w:t xml:space="preserve">3 </w:t>
      </w:r>
      <w:r w:rsidR="004B6795" w:rsidRPr="008B6953">
        <w:t>Resultados</w:t>
      </w:r>
      <w:bookmarkStart w:id="1" w:name="7.1_GRUPO_MUSEU"/>
      <w:bookmarkStart w:id="2" w:name="_bookmark17"/>
      <w:bookmarkEnd w:id="1"/>
      <w:bookmarkEnd w:id="2"/>
      <w:r w:rsidR="004B6795" w:rsidRPr="008B6953">
        <w:t xml:space="preserve"> e discussão</w:t>
      </w:r>
    </w:p>
    <w:p w14:paraId="78C83B12" w14:textId="77777777" w:rsidR="00392C89" w:rsidRPr="008B6953" w:rsidRDefault="00392C89" w:rsidP="00392C89">
      <w:pPr>
        <w:spacing w:before="201"/>
        <w:ind w:right="381" w:firstLine="709"/>
        <w:jc w:val="both"/>
        <w:rPr>
          <w:rFonts w:ascii="Times New Roman" w:hAnsi="Times New Roman" w:cs="Times New Roman"/>
          <w:sz w:val="24"/>
          <w:szCs w:val="24"/>
        </w:rPr>
      </w:pPr>
    </w:p>
    <w:p w14:paraId="564BAF49" w14:textId="10688D34" w:rsidR="005F4AA2" w:rsidRPr="008B6953" w:rsidRDefault="00212415" w:rsidP="005E6BF6">
      <w:pPr>
        <w:pStyle w:val="Texto"/>
      </w:pPr>
      <w:r w:rsidRPr="008B6953">
        <w:t xml:space="preserve">Como afirmamos anteriormente, a TRS foi utilizada como instrumento </w:t>
      </w:r>
      <w:r w:rsidR="003B7FD2" w:rsidRPr="008B6953">
        <w:t xml:space="preserve">analítico </w:t>
      </w:r>
      <w:r w:rsidRPr="008B6953">
        <w:t xml:space="preserve">para avaliar </w:t>
      </w:r>
      <w:r w:rsidR="002C7A60" w:rsidRPr="008B6953">
        <w:t>qual a compreensão do museu para o</w:t>
      </w:r>
      <w:r w:rsidR="00624B5E" w:rsidRPr="008B6953">
        <w:t>s participantes da pesquisa</w:t>
      </w:r>
      <w:r w:rsidR="002C7A60" w:rsidRPr="008B6953">
        <w:t xml:space="preserve">. </w:t>
      </w:r>
      <w:r w:rsidR="00CF0B1C" w:rsidRPr="008B6953">
        <w:t xml:space="preserve">Consideraremos os resultados da ALP, depois </w:t>
      </w:r>
      <w:r w:rsidR="00617820" w:rsidRPr="008B6953">
        <w:t xml:space="preserve">conjuntamente </w:t>
      </w:r>
      <w:r w:rsidR="00060B4B" w:rsidRPr="008B6953">
        <w:t xml:space="preserve">os relativos </w:t>
      </w:r>
      <w:r w:rsidR="00E94976" w:rsidRPr="008B6953">
        <w:t>à</w:t>
      </w:r>
      <w:r w:rsidR="00CF0B1C" w:rsidRPr="008B6953">
        <w:t xml:space="preserve"> questão aberta sobre a relação museu-educaçã</w:t>
      </w:r>
      <w:r w:rsidR="00060B4B" w:rsidRPr="008B6953">
        <w:t xml:space="preserve">o, </w:t>
      </w:r>
      <w:r w:rsidR="008034D7" w:rsidRPr="008B6953">
        <w:t>os dados da</w:t>
      </w:r>
      <w:r w:rsidR="00B169FC" w:rsidRPr="008B6953">
        <w:t>s entrevistas</w:t>
      </w:r>
      <w:r w:rsidR="00733F7F" w:rsidRPr="008B6953">
        <w:t xml:space="preserve"> e alguns dos resultados das questões fechadas</w:t>
      </w:r>
      <w:r w:rsidR="00617820" w:rsidRPr="008B6953">
        <w:t>. Esse conjunto nos possibilitará uma melhor compreensão do lugar dos museus para os par</w:t>
      </w:r>
      <w:r w:rsidR="000214D8">
        <w:t>t</w:t>
      </w:r>
      <w:r w:rsidR="00617820" w:rsidRPr="008B6953">
        <w:t>i</w:t>
      </w:r>
      <w:r w:rsidR="000214D8">
        <w:t>ci</w:t>
      </w:r>
      <w:r w:rsidR="00617820" w:rsidRPr="008B6953">
        <w:t>pantes da pesquisa.</w:t>
      </w:r>
    </w:p>
    <w:p w14:paraId="3F0881E6" w14:textId="58A53102" w:rsidR="00C817BB" w:rsidRDefault="005859A1" w:rsidP="005E6BF6">
      <w:pPr>
        <w:pStyle w:val="Texto"/>
      </w:pPr>
      <w:r w:rsidRPr="008B6953">
        <w:t>Por meio d</w:t>
      </w:r>
      <w:r w:rsidR="00F374BE" w:rsidRPr="008B6953">
        <w:t>e uma</w:t>
      </w:r>
      <w:r w:rsidRPr="008B6953">
        <w:t xml:space="preserve"> ALP com a palavra-estímulo Museu, </w:t>
      </w:r>
      <w:r w:rsidR="00F374BE" w:rsidRPr="008B6953">
        <w:t>foi</w:t>
      </w:r>
      <w:r w:rsidRPr="008B6953">
        <w:t xml:space="preserve"> possível verificar</w:t>
      </w:r>
      <w:r w:rsidR="003C3714" w:rsidRPr="008B6953">
        <w:t xml:space="preserve"> que</w:t>
      </w:r>
      <w:r w:rsidR="0045747C" w:rsidRPr="008B6953">
        <w:t xml:space="preserve"> </w:t>
      </w:r>
      <w:r w:rsidR="00176D04" w:rsidRPr="008B6953">
        <w:t xml:space="preserve">as evocações mais </w:t>
      </w:r>
      <w:r w:rsidR="0045747C" w:rsidRPr="008B6953">
        <w:t xml:space="preserve">frequentes </w:t>
      </w:r>
      <w:r w:rsidR="00813DCF" w:rsidRPr="008B6953">
        <w:t xml:space="preserve">do grupo investigado </w:t>
      </w:r>
      <w:r w:rsidR="0045747C" w:rsidRPr="008B6953">
        <w:t xml:space="preserve">se relacionam com o lugar </w:t>
      </w:r>
      <w:r w:rsidR="003C3714" w:rsidRPr="008B6953">
        <w:t xml:space="preserve">histórico dessa </w:t>
      </w:r>
      <w:r w:rsidR="000214D8" w:rsidRPr="008B6953">
        <w:lastRenderedPageBreak/>
        <w:t>instituição</w:t>
      </w:r>
      <w:r w:rsidR="003C3714" w:rsidRPr="008B6953">
        <w:t xml:space="preserve"> na sociedade</w:t>
      </w:r>
      <w:r w:rsidR="008D14F7" w:rsidRPr="008B6953">
        <w:t>, destaca</w:t>
      </w:r>
      <w:r w:rsidR="00DC35E3" w:rsidRPr="008B6953">
        <w:t>ndo</w:t>
      </w:r>
      <w:r w:rsidR="008D14F7" w:rsidRPr="008B6953">
        <w:t xml:space="preserve">-se as evocações: História (n=29), Arte (n=18), Conhecimento (n=18) e Cultura (n=14). </w:t>
      </w:r>
      <w:r w:rsidR="00C817BB" w:rsidRPr="008B6953">
        <w:t>A partir da tabela</w:t>
      </w:r>
      <w:r w:rsidR="00372297" w:rsidRPr="008B6953">
        <w:t xml:space="preserve"> e d</w:t>
      </w:r>
      <w:r w:rsidR="00DC35E3" w:rsidRPr="008B6953">
        <w:t>a</w:t>
      </w:r>
      <w:r w:rsidR="00C817BB" w:rsidRPr="008B6953">
        <w:t xml:space="preserve"> Nuvem de Palavras </w:t>
      </w:r>
      <w:r w:rsidR="00372297" w:rsidRPr="008B6953">
        <w:t xml:space="preserve">é possível </w:t>
      </w:r>
      <w:r w:rsidR="00C817BB" w:rsidRPr="008B6953">
        <w:t xml:space="preserve">uma melhor visualização da </w:t>
      </w:r>
      <w:r w:rsidR="002267C6" w:rsidRPr="008B6953">
        <w:t>saliência d</w:t>
      </w:r>
      <w:r w:rsidR="00E8399B" w:rsidRPr="008B6953">
        <w:t>essas</w:t>
      </w:r>
      <w:r w:rsidR="002267C6" w:rsidRPr="008B6953">
        <w:t xml:space="preserve"> evocações</w:t>
      </w:r>
      <w:r w:rsidR="00DC35E3" w:rsidRPr="008B6953">
        <w:t xml:space="preserve"> em relação às outras. </w:t>
      </w:r>
    </w:p>
    <w:p w14:paraId="5455FC7B" w14:textId="77777777" w:rsidR="00CA261B" w:rsidRPr="008B6953" w:rsidRDefault="00CA261B" w:rsidP="005E6BF6">
      <w:pPr>
        <w:pStyle w:val="Texto"/>
      </w:pPr>
    </w:p>
    <w:p w14:paraId="68696862" w14:textId="77777777" w:rsidR="00CA261B" w:rsidRDefault="00CA261B" w:rsidP="00DA7C56">
      <w:pPr>
        <w:pStyle w:val="Fig"/>
      </w:pPr>
      <w:r>
        <w:tab/>
      </w:r>
      <w:r>
        <w:tab/>
      </w:r>
      <w:r>
        <w:tab/>
      </w:r>
    </w:p>
    <w:p w14:paraId="31BACDE8" w14:textId="2ED668D2" w:rsidR="004B6795" w:rsidRPr="00DA7C56" w:rsidRDefault="007A01DC" w:rsidP="005241FE">
      <w:pPr>
        <w:pStyle w:val="Fig"/>
        <w:jc w:val="center"/>
      </w:pPr>
      <w:r w:rsidRPr="004D56C5">
        <w:t>Quadro 01</w:t>
      </w:r>
      <w:r w:rsidR="00DA7C56" w:rsidRPr="004D56C5">
        <w:t xml:space="preserve">: </w:t>
      </w:r>
      <w:r w:rsidRPr="004D56C5">
        <w:t xml:space="preserve"> Evocaç</w:t>
      </w:r>
      <w:r w:rsidR="004D56C5" w:rsidRPr="004D56C5">
        <w:t>ões</w:t>
      </w:r>
      <w:r w:rsidRPr="004D56C5">
        <w:t xml:space="preserve"> a partir da palavra</w:t>
      </w:r>
      <w:r w:rsidR="004D56C5" w:rsidRPr="004D56C5">
        <w:t>-estímulo “Museu”</w:t>
      </w:r>
    </w:p>
    <w:p w14:paraId="7D5594C3" w14:textId="57722608" w:rsidR="00343922" w:rsidRPr="00B56DC2" w:rsidRDefault="00343922">
      <w:pPr>
        <w:rPr>
          <w:rFonts w:ascii="Times New Roman" w:hAnsi="Times New Roman" w:cs="Times New Roman"/>
          <w:sz w:val="24"/>
          <w:szCs w:val="24"/>
        </w:rPr>
      </w:pPr>
    </w:p>
    <w:tbl>
      <w:tblPr>
        <w:tblpPr w:leftFromText="141" w:rightFromText="141" w:vertAnchor="page" w:horzAnchor="margin" w:tblpXSpec="center" w:tblpY="4022"/>
        <w:tblW w:w="3950" w:type="dxa"/>
        <w:tblCellMar>
          <w:left w:w="70" w:type="dxa"/>
          <w:right w:w="70" w:type="dxa"/>
        </w:tblCellMar>
        <w:tblLook w:val="04A0" w:firstRow="1" w:lastRow="0" w:firstColumn="1" w:lastColumn="0" w:noHBand="0" w:noVBand="1"/>
      </w:tblPr>
      <w:tblGrid>
        <w:gridCol w:w="2800"/>
        <w:gridCol w:w="1150"/>
      </w:tblGrid>
      <w:tr w:rsidR="00DC36E7" w:rsidRPr="00F828DE" w14:paraId="7A6CDBAD" w14:textId="77777777" w:rsidTr="00DC36E7">
        <w:trPr>
          <w:trHeight w:val="300"/>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5FDDC" w14:textId="77777777" w:rsidR="00DC36E7" w:rsidRPr="00F828DE" w:rsidRDefault="00DC36E7" w:rsidP="00DC36E7">
            <w:pPr>
              <w:widowControl/>
              <w:autoSpaceDE/>
              <w:autoSpaceDN/>
              <w:rPr>
                <w:rFonts w:ascii="Calibri" w:eastAsia="Times New Roman" w:hAnsi="Calibri" w:cs="Calibri"/>
                <w:b/>
                <w:bCs/>
                <w:color w:val="000000"/>
                <w:lang w:val="pt-BR" w:eastAsia="pt-BR" w:bidi="ar-SA"/>
              </w:rPr>
            </w:pPr>
            <w:r w:rsidRPr="00F828DE">
              <w:rPr>
                <w:rFonts w:ascii="Calibri" w:eastAsia="Times New Roman" w:hAnsi="Calibri" w:cs="Calibri"/>
                <w:b/>
                <w:bCs/>
                <w:color w:val="000000"/>
                <w:lang w:eastAsia="pt-BR" w:bidi="ar-SA"/>
              </w:rPr>
              <w:t>Evocações</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14:paraId="4CF8A8B4" w14:textId="77777777" w:rsidR="00DC36E7" w:rsidRPr="00F828DE" w:rsidRDefault="00DC36E7" w:rsidP="00DC36E7">
            <w:pPr>
              <w:widowControl/>
              <w:autoSpaceDE/>
              <w:autoSpaceDN/>
              <w:jc w:val="center"/>
              <w:rPr>
                <w:rFonts w:ascii="Calibri" w:eastAsia="Times New Roman" w:hAnsi="Calibri" w:cs="Calibri"/>
                <w:b/>
                <w:bCs/>
                <w:color w:val="000000"/>
                <w:lang w:val="pt-BR" w:eastAsia="pt-BR" w:bidi="ar-SA"/>
              </w:rPr>
            </w:pPr>
            <w:r w:rsidRPr="00F828DE">
              <w:rPr>
                <w:rFonts w:ascii="Calibri" w:eastAsia="Times New Roman" w:hAnsi="Calibri" w:cs="Calibri"/>
                <w:b/>
                <w:bCs/>
                <w:lang w:eastAsia="pt-BR" w:bidi="ar-SA"/>
              </w:rPr>
              <w:t>Frequencia</w:t>
            </w:r>
          </w:p>
        </w:tc>
      </w:tr>
      <w:tr w:rsidR="00DC36E7" w:rsidRPr="00F828DE" w14:paraId="4EFE7CF8" w14:textId="77777777" w:rsidTr="00DC36E7">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D347754" w14:textId="77777777" w:rsidR="00DC36E7" w:rsidRPr="00F828DE" w:rsidRDefault="00DC36E7" w:rsidP="00DC36E7">
            <w:pPr>
              <w:widowControl/>
              <w:autoSpaceDE/>
              <w:autoSpaceDN/>
              <w:rPr>
                <w:rFonts w:ascii="Calibri" w:eastAsia="Times New Roman" w:hAnsi="Calibri" w:cs="Calibri"/>
                <w:color w:val="000000"/>
                <w:lang w:val="pt-BR" w:eastAsia="pt-BR" w:bidi="ar-SA"/>
              </w:rPr>
            </w:pPr>
            <w:r w:rsidRPr="00F828DE">
              <w:rPr>
                <w:rFonts w:ascii="Calibri" w:eastAsia="Times New Roman" w:hAnsi="Calibri" w:cs="Calibri"/>
                <w:color w:val="000000"/>
                <w:lang w:eastAsia="pt-BR" w:bidi="ar-SA"/>
              </w:rPr>
              <w:t>História</w:t>
            </w:r>
          </w:p>
        </w:tc>
        <w:tc>
          <w:tcPr>
            <w:tcW w:w="1150" w:type="dxa"/>
            <w:tcBorders>
              <w:top w:val="nil"/>
              <w:left w:val="nil"/>
              <w:bottom w:val="single" w:sz="4" w:space="0" w:color="auto"/>
              <w:right w:val="single" w:sz="4" w:space="0" w:color="auto"/>
            </w:tcBorders>
            <w:shd w:val="clear" w:color="auto" w:fill="auto"/>
            <w:noWrap/>
            <w:vAlign w:val="bottom"/>
            <w:hideMark/>
          </w:tcPr>
          <w:p w14:paraId="20D2B88B" w14:textId="77777777" w:rsidR="00DC36E7" w:rsidRPr="00F828DE" w:rsidRDefault="00DC36E7" w:rsidP="00DC36E7">
            <w:pPr>
              <w:widowControl/>
              <w:autoSpaceDE/>
              <w:autoSpaceDN/>
              <w:jc w:val="center"/>
              <w:rPr>
                <w:rFonts w:ascii="Calibri" w:eastAsia="Times New Roman" w:hAnsi="Calibri" w:cs="Calibri"/>
                <w:color w:val="000000"/>
                <w:lang w:val="pt-BR" w:eastAsia="pt-BR" w:bidi="ar-SA"/>
              </w:rPr>
            </w:pPr>
            <w:r w:rsidRPr="00F828DE">
              <w:rPr>
                <w:rFonts w:ascii="Calibri" w:eastAsia="Times New Roman" w:hAnsi="Calibri" w:cs="Calibri"/>
                <w:color w:val="000000"/>
                <w:lang w:eastAsia="pt-BR" w:bidi="ar-SA"/>
              </w:rPr>
              <w:t>29</w:t>
            </w:r>
          </w:p>
        </w:tc>
      </w:tr>
      <w:tr w:rsidR="00DC36E7" w:rsidRPr="00F828DE" w14:paraId="5EB7E1EF" w14:textId="77777777" w:rsidTr="00DC36E7">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40D1315" w14:textId="77777777" w:rsidR="00DC36E7" w:rsidRPr="00F828DE" w:rsidRDefault="00DC36E7" w:rsidP="00DC36E7">
            <w:pPr>
              <w:widowControl/>
              <w:autoSpaceDE/>
              <w:autoSpaceDN/>
              <w:rPr>
                <w:rFonts w:ascii="Calibri" w:eastAsia="Times New Roman" w:hAnsi="Calibri" w:cs="Calibri"/>
                <w:color w:val="000000"/>
                <w:lang w:val="pt-BR" w:eastAsia="pt-BR" w:bidi="ar-SA"/>
              </w:rPr>
            </w:pPr>
            <w:r w:rsidRPr="00F828DE">
              <w:rPr>
                <w:rFonts w:ascii="Calibri" w:eastAsia="Times New Roman" w:hAnsi="Calibri" w:cs="Calibri"/>
                <w:lang w:eastAsia="pt-BR" w:bidi="ar-SA"/>
              </w:rPr>
              <w:t>Arte</w:t>
            </w:r>
          </w:p>
        </w:tc>
        <w:tc>
          <w:tcPr>
            <w:tcW w:w="1150" w:type="dxa"/>
            <w:tcBorders>
              <w:top w:val="nil"/>
              <w:left w:val="nil"/>
              <w:bottom w:val="single" w:sz="4" w:space="0" w:color="auto"/>
              <w:right w:val="single" w:sz="4" w:space="0" w:color="auto"/>
            </w:tcBorders>
            <w:shd w:val="clear" w:color="auto" w:fill="auto"/>
            <w:noWrap/>
            <w:vAlign w:val="bottom"/>
            <w:hideMark/>
          </w:tcPr>
          <w:p w14:paraId="54A1D010" w14:textId="77777777" w:rsidR="00DC36E7" w:rsidRPr="00F828DE" w:rsidRDefault="00DC36E7" w:rsidP="00DC36E7">
            <w:pPr>
              <w:widowControl/>
              <w:autoSpaceDE/>
              <w:autoSpaceDN/>
              <w:jc w:val="center"/>
              <w:rPr>
                <w:rFonts w:ascii="Calibri" w:eastAsia="Times New Roman" w:hAnsi="Calibri" w:cs="Calibri"/>
                <w:color w:val="000000"/>
                <w:lang w:val="pt-BR" w:eastAsia="pt-BR" w:bidi="ar-SA"/>
              </w:rPr>
            </w:pPr>
            <w:r w:rsidRPr="00F828DE">
              <w:rPr>
                <w:rFonts w:ascii="Calibri" w:eastAsia="Times New Roman" w:hAnsi="Calibri" w:cs="Calibri"/>
                <w:lang w:eastAsia="pt-BR" w:bidi="ar-SA"/>
              </w:rPr>
              <w:t>18</w:t>
            </w:r>
          </w:p>
        </w:tc>
      </w:tr>
      <w:tr w:rsidR="00DC36E7" w:rsidRPr="00F828DE" w14:paraId="69603356" w14:textId="77777777" w:rsidTr="00DC36E7">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F636BC9" w14:textId="77777777" w:rsidR="00DC36E7" w:rsidRPr="00F828DE" w:rsidRDefault="00DC36E7" w:rsidP="00DC36E7">
            <w:pPr>
              <w:widowControl/>
              <w:autoSpaceDE/>
              <w:autoSpaceDN/>
              <w:rPr>
                <w:rFonts w:ascii="Calibri" w:eastAsia="Times New Roman" w:hAnsi="Calibri" w:cs="Calibri"/>
                <w:color w:val="000000"/>
                <w:lang w:val="pt-BR" w:eastAsia="pt-BR" w:bidi="ar-SA"/>
              </w:rPr>
            </w:pPr>
            <w:r w:rsidRPr="00F828DE">
              <w:rPr>
                <w:rFonts w:ascii="Calibri" w:eastAsia="Times New Roman" w:hAnsi="Calibri" w:cs="Calibri"/>
                <w:color w:val="000000"/>
                <w:lang w:eastAsia="pt-BR" w:bidi="ar-SA"/>
              </w:rPr>
              <w:t>Conhecimento</w:t>
            </w:r>
          </w:p>
        </w:tc>
        <w:tc>
          <w:tcPr>
            <w:tcW w:w="1150" w:type="dxa"/>
            <w:tcBorders>
              <w:top w:val="nil"/>
              <w:left w:val="nil"/>
              <w:bottom w:val="single" w:sz="4" w:space="0" w:color="auto"/>
              <w:right w:val="single" w:sz="4" w:space="0" w:color="auto"/>
            </w:tcBorders>
            <w:shd w:val="clear" w:color="auto" w:fill="auto"/>
            <w:noWrap/>
            <w:vAlign w:val="bottom"/>
            <w:hideMark/>
          </w:tcPr>
          <w:p w14:paraId="342ACF51" w14:textId="77777777" w:rsidR="00DC36E7" w:rsidRPr="00F828DE" w:rsidRDefault="00DC36E7" w:rsidP="00DC36E7">
            <w:pPr>
              <w:widowControl/>
              <w:autoSpaceDE/>
              <w:autoSpaceDN/>
              <w:jc w:val="center"/>
              <w:rPr>
                <w:rFonts w:ascii="Calibri" w:eastAsia="Times New Roman" w:hAnsi="Calibri" w:cs="Calibri"/>
                <w:color w:val="000000"/>
                <w:lang w:val="pt-BR" w:eastAsia="pt-BR" w:bidi="ar-SA"/>
              </w:rPr>
            </w:pPr>
            <w:r w:rsidRPr="00F828DE">
              <w:rPr>
                <w:rFonts w:ascii="Calibri" w:eastAsia="Times New Roman" w:hAnsi="Calibri" w:cs="Calibri"/>
                <w:color w:val="000000"/>
                <w:lang w:eastAsia="pt-BR" w:bidi="ar-SA"/>
              </w:rPr>
              <w:t>18</w:t>
            </w:r>
          </w:p>
        </w:tc>
      </w:tr>
      <w:tr w:rsidR="00DC36E7" w:rsidRPr="00F828DE" w14:paraId="0A08253F" w14:textId="77777777" w:rsidTr="00DC36E7">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A9E4D13" w14:textId="77777777" w:rsidR="00DC36E7" w:rsidRPr="00F828DE" w:rsidRDefault="00DC36E7" w:rsidP="00DC36E7">
            <w:pPr>
              <w:widowControl/>
              <w:autoSpaceDE/>
              <w:autoSpaceDN/>
              <w:rPr>
                <w:rFonts w:ascii="Calibri" w:eastAsia="Times New Roman" w:hAnsi="Calibri" w:cs="Calibri"/>
                <w:color w:val="000000"/>
                <w:lang w:val="pt-BR" w:eastAsia="pt-BR" w:bidi="ar-SA"/>
              </w:rPr>
            </w:pPr>
            <w:r w:rsidRPr="00F828DE">
              <w:rPr>
                <w:rFonts w:ascii="Calibri" w:eastAsia="Times New Roman" w:hAnsi="Calibri" w:cs="Calibri"/>
                <w:lang w:eastAsia="pt-BR" w:bidi="ar-SA"/>
              </w:rPr>
              <w:t>Cultura</w:t>
            </w:r>
          </w:p>
        </w:tc>
        <w:tc>
          <w:tcPr>
            <w:tcW w:w="1150" w:type="dxa"/>
            <w:tcBorders>
              <w:top w:val="nil"/>
              <w:left w:val="nil"/>
              <w:bottom w:val="single" w:sz="4" w:space="0" w:color="auto"/>
              <w:right w:val="single" w:sz="4" w:space="0" w:color="auto"/>
            </w:tcBorders>
            <w:shd w:val="clear" w:color="auto" w:fill="auto"/>
            <w:noWrap/>
            <w:vAlign w:val="bottom"/>
            <w:hideMark/>
          </w:tcPr>
          <w:p w14:paraId="15FF9BC9" w14:textId="77777777" w:rsidR="00DC36E7" w:rsidRPr="00F828DE" w:rsidRDefault="00DC36E7" w:rsidP="00DC36E7">
            <w:pPr>
              <w:widowControl/>
              <w:autoSpaceDE/>
              <w:autoSpaceDN/>
              <w:jc w:val="center"/>
              <w:rPr>
                <w:rFonts w:ascii="Calibri" w:eastAsia="Times New Roman" w:hAnsi="Calibri" w:cs="Calibri"/>
                <w:color w:val="000000"/>
                <w:lang w:val="pt-BR" w:eastAsia="pt-BR" w:bidi="ar-SA"/>
              </w:rPr>
            </w:pPr>
            <w:r w:rsidRPr="00F828DE">
              <w:rPr>
                <w:rFonts w:ascii="Calibri" w:eastAsia="Times New Roman" w:hAnsi="Calibri" w:cs="Calibri"/>
                <w:lang w:eastAsia="pt-BR" w:bidi="ar-SA"/>
              </w:rPr>
              <w:t>14</w:t>
            </w:r>
          </w:p>
        </w:tc>
      </w:tr>
      <w:tr w:rsidR="00DC36E7" w:rsidRPr="00F828DE" w14:paraId="1715C54C" w14:textId="77777777" w:rsidTr="00DC36E7">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5899057" w14:textId="77777777" w:rsidR="00DC36E7" w:rsidRPr="00F828DE" w:rsidRDefault="00DC36E7" w:rsidP="00DC36E7">
            <w:pPr>
              <w:widowControl/>
              <w:autoSpaceDE/>
              <w:autoSpaceDN/>
              <w:rPr>
                <w:rFonts w:ascii="Calibri" w:eastAsia="Times New Roman" w:hAnsi="Calibri" w:cs="Calibri"/>
                <w:color w:val="000000"/>
                <w:lang w:val="pt-BR" w:eastAsia="pt-BR" w:bidi="ar-SA"/>
              </w:rPr>
            </w:pPr>
            <w:r w:rsidRPr="00F828DE">
              <w:rPr>
                <w:rFonts w:ascii="Calibri" w:eastAsia="Times New Roman" w:hAnsi="Calibri" w:cs="Calibri"/>
                <w:color w:val="000000"/>
                <w:lang w:eastAsia="pt-BR" w:bidi="ar-SA"/>
              </w:rPr>
              <w:t>Passado</w:t>
            </w:r>
          </w:p>
        </w:tc>
        <w:tc>
          <w:tcPr>
            <w:tcW w:w="1150" w:type="dxa"/>
            <w:tcBorders>
              <w:top w:val="nil"/>
              <w:left w:val="nil"/>
              <w:bottom w:val="single" w:sz="4" w:space="0" w:color="auto"/>
              <w:right w:val="single" w:sz="4" w:space="0" w:color="auto"/>
            </w:tcBorders>
            <w:shd w:val="clear" w:color="auto" w:fill="auto"/>
            <w:noWrap/>
            <w:vAlign w:val="bottom"/>
            <w:hideMark/>
          </w:tcPr>
          <w:p w14:paraId="39734B1F" w14:textId="77777777" w:rsidR="00DC36E7" w:rsidRPr="00F828DE" w:rsidRDefault="00DC36E7" w:rsidP="00DC36E7">
            <w:pPr>
              <w:widowControl/>
              <w:autoSpaceDE/>
              <w:autoSpaceDN/>
              <w:jc w:val="center"/>
              <w:rPr>
                <w:rFonts w:ascii="Calibri" w:eastAsia="Times New Roman" w:hAnsi="Calibri" w:cs="Calibri"/>
                <w:color w:val="000000"/>
                <w:lang w:val="pt-BR" w:eastAsia="pt-BR" w:bidi="ar-SA"/>
              </w:rPr>
            </w:pPr>
            <w:r w:rsidRPr="00F828DE">
              <w:rPr>
                <w:rFonts w:ascii="Calibri" w:eastAsia="Times New Roman" w:hAnsi="Calibri" w:cs="Calibri"/>
                <w:color w:val="000000"/>
                <w:w w:val="99"/>
                <w:lang w:eastAsia="pt-BR" w:bidi="ar-SA"/>
              </w:rPr>
              <w:t>9</w:t>
            </w:r>
          </w:p>
        </w:tc>
      </w:tr>
      <w:tr w:rsidR="00DC36E7" w:rsidRPr="00F828DE" w14:paraId="6A2A5592" w14:textId="77777777" w:rsidTr="00DC36E7">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93EB0B4" w14:textId="77777777" w:rsidR="00DC36E7" w:rsidRPr="00F828DE" w:rsidRDefault="00DC36E7" w:rsidP="00DC36E7">
            <w:pPr>
              <w:widowControl/>
              <w:autoSpaceDE/>
              <w:autoSpaceDN/>
              <w:rPr>
                <w:rFonts w:ascii="Calibri" w:eastAsia="Times New Roman" w:hAnsi="Calibri" w:cs="Calibri"/>
                <w:color w:val="000000"/>
                <w:lang w:val="pt-BR" w:eastAsia="pt-BR" w:bidi="ar-SA"/>
              </w:rPr>
            </w:pPr>
            <w:r w:rsidRPr="00F828DE">
              <w:rPr>
                <w:rFonts w:ascii="Calibri" w:eastAsia="Times New Roman" w:hAnsi="Calibri" w:cs="Calibri"/>
                <w:lang w:eastAsia="pt-BR" w:bidi="ar-SA"/>
              </w:rPr>
              <w:t>Memória</w:t>
            </w:r>
          </w:p>
        </w:tc>
        <w:tc>
          <w:tcPr>
            <w:tcW w:w="1150" w:type="dxa"/>
            <w:tcBorders>
              <w:top w:val="nil"/>
              <w:left w:val="nil"/>
              <w:bottom w:val="single" w:sz="4" w:space="0" w:color="auto"/>
              <w:right w:val="single" w:sz="4" w:space="0" w:color="auto"/>
            </w:tcBorders>
            <w:shd w:val="clear" w:color="auto" w:fill="auto"/>
            <w:noWrap/>
            <w:vAlign w:val="bottom"/>
            <w:hideMark/>
          </w:tcPr>
          <w:p w14:paraId="350DB6CB" w14:textId="77777777" w:rsidR="00DC36E7" w:rsidRPr="00F828DE" w:rsidRDefault="00DC36E7" w:rsidP="00DC36E7">
            <w:pPr>
              <w:widowControl/>
              <w:autoSpaceDE/>
              <w:autoSpaceDN/>
              <w:jc w:val="center"/>
              <w:rPr>
                <w:rFonts w:ascii="Calibri" w:eastAsia="Times New Roman" w:hAnsi="Calibri" w:cs="Calibri"/>
                <w:color w:val="000000"/>
                <w:lang w:val="pt-BR" w:eastAsia="pt-BR" w:bidi="ar-SA"/>
              </w:rPr>
            </w:pPr>
            <w:r w:rsidRPr="00F828DE">
              <w:rPr>
                <w:rFonts w:ascii="Calibri" w:eastAsia="Times New Roman" w:hAnsi="Calibri" w:cs="Calibri"/>
                <w:color w:val="000000"/>
                <w:lang w:eastAsia="pt-BR" w:bidi="ar-SA"/>
              </w:rPr>
              <w:t>9</w:t>
            </w:r>
          </w:p>
        </w:tc>
      </w:tr>
      <w:tr w:rsidR="00DC36E7" w:rsidRPr="00F828DE" w14:paraId="3AB1C7C3" w14:textId="77777777" w:rsidTr="00DC36E7">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521BB58" w14:textId="77777777" w:rsidR="00DC36E7" w:rsidRPr="00F828DE" w:rsidRDefault="00DC36E7" w:rsidP="00DC36E7">
            <w:pPr>
              <w:widowControl/>
              <w:autoSpaceDE/>
              <w:autoSpaceDN/>
              <w:rPr>
                <w:rFonts w:ascii="Calibri" w:eastAsia="Times New Roman" w:hAnsi="Calibri" w:cs="Calibri"/>
                <w:color w:val="000000"/>
                <w:lang w:val="pt-BR" w:eastAsia="pt-BR" w:bidi="ar-SA"/>
              </w:rPr>
            </w:pPr>
            <w:r w:rsidRPr="00F828DE">
              <w:rPr>
                <w:rFonts w:ascii="Calibri" w:eastAsia="Times New Roman" w:hAnsi="Calibri" w:cs="Calibri"/>
                <w:color w:val="000000"/>
                <w:lang w:eastAsia="pt-BR" w:bidi="ar-SA"/>
              </w:rPr>
              <w:t>Antiguidade</w:t>
            </w:r>
          </w:p>
        </w:tc>
        <w:tc>
          <w:tcPr>
            <w:tcW w:w="1150" w:type="dxa"/>
            <w:tcBorders>
              <w:top w:val="nil"/>
              <w:left w:val="nil"/>
              <w:bottom w:val="single" w:sz="4" w:space="0" w:color="auto"/>
              <w:right w:val="single" w:sz="4" w:space="0" w:color="auto"/>
            </w:tcBorders>
            <w:shd w:val="clear" w:color="auto" w:fill="auto"/>
            <w:noWrap/>
            <w:vAlign w:val="bottom"/>
            <w:hideMark/>
          </w:tcPr>
          <w:p w14:paraId="2A1D2218" w14:textId="77777777" w:rsidR="00DC36E7" w:rsidRPr="00F828DE" w:rsidRDefault="00DC36E7" w:rsidP="00DC36E7">
            <w:pPr>
              <w:widowControl/>
              <w:autoSpaceDE/>
              <w:autoSpaceDN/>
              <w:jc w:val="center"/>
              <w:rPr>
                <w:rFonts w:ascii="Calibri" w:eastAsia="Times New Roman" w:hAnsi="Calibri" w:cs="Calibri"/>
                <w:color w:val="000000"/>
                <w:lang w:val="pt-BR" w:eastAsia="pt-BR" w:bidi="ar-SA"/>
              </w:rPr>
            </w:pPr>
            <w:r w:rsidRPr="00F828DE">
              <w:rPr>
                <w:rFonts w:ascii="Calibri" w:eastAsia="Times New Roman" w:hAnsi="Calibri" w:cs="Calibri"/>
                <w:color w:val="000000"/>
                <w:w w:val="99"/>
                <w:lang w:eastAsia="pt-BR" w:bidi="ar-SA"/>
              </w:rPr>
              <w:t>7</w:t>
            </w:r>
          </w:p>
        </w:tc>
      </w:tr>
      <w:tr w:rsidR="00DC36E7" w:rsidRPr="00F828DE" w14:paraId="5E3EE56A" w14:textId="77777777" w:rsidTr="00DC36E7">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14963E6" w14:textId="77777777" w:rsidR="00DC36E7" w:rsidRPr="00F828DE" w:rsidRDefault="00DC36E7" w:rsidP="00DC36E7">
            <w:pPr>
              <w:widowControl/>
              <w:autoSpaceDE/>
              <w:autoSpaceDN/>
              <w:rPr>
                <w:rFonts w:ascii="Calibri" w:eastAsia="Times New Roman" w:hAnsi="Calibri" w:cs="Calibri"/>
                <w:color w:val="000000"/>
                <w:lang w:val="pt-BR" w:eastAsia="pt-BR" w:bidi="ar-SA"/>
              </w:rPr>
            </w:pPr>
            <w:r w:rsidRPr="00F828DE">
              <w:rPr>
                <w:rFonts w:ascii="Calibri" w:eastAsia="Times New Roman" w:hAnsi="Calibri" w:cs="Calibri"/>
                <w:lang w:eastAsia="pt-BR" w:bidi="ar-SA"/>
              </w:rPr>
              <w:t>Visita</w:t>
            </w:r>
          </w:p>
        </w:tc>
        <w:tc>
          <w:tcPr>
            <w:tcW w:w="1150" w:type="dxa"/>
            <w:tcBorders>
              <w:top w:val="nil"/>
              <w:left w:val="nil"/>
              <w:bottom w:val="single" w:sz="4" w:space="0" w:color="auto"/>
              <w:right w:val="single" w:sz="4" w:space="0" w:color="auto"/>
            </w:tcBorders>
            <w:shd w:val="clear" w:color="auto" w:fill="auto"/>
            <w:noWrap/>
            <w:vAlign w:val="bottom"/>
            <w:hideMark/>
          </w:tcPr>
          <w:p w14:paraId="078A4327" w14:textId="77777777" w:rsidR="00DC36E7" w:rsidRPr="00F828DE" w:rsidRDefault="00DC36E7" w:rsidP="00DC36E7">
            <w:pPr>
              <w:widowControl/>
              <w:autoSpaceDE/>
              <w:autoSpaceDN/>
              <w:jc w:val="center"/>
              <w:rPr>
                <w:rFonts w:ascii="Calibri" w:eastAsia="Times New Roman" w:hAnsi="Calibri" w:cs="Calibri"/>
                <w:color w:val="000000"/>
                <w:lang w:val="pt-BR" w:eastAsia="pt-BR" w:bidi="ar-SA"/>
              </w:rPr>
            </w:pPr>
            <w:r w:rsidRPr="00F828DE">
              <w:rPr>
                <w:rFonts w:ascii="Calibri" w:eastAsia="Times New Roman" w:hAnsi="Calibri" w:cs="Calibri"/>
                <w:color w:val="000000"/>
                <w:lang w:eastAsia="pt-BR" w:bidi="ar-SA"/>
              </w:rPr>
              <w:t>5</w:t>
            </w:r>
          </w:p>
        </w:tc>
      </w:tr>
      <w:tr w:rsidR="00DC36E7" w:rsidRPr="00F828DE" w14:paraId="527F2853" w14:textId="77777777" w:rsidTr="00DC36E7">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DF400D4" w14:textId="77777777" w:rsidR="00DC36E7" w:rsidRPr="00F828DE" w:rsidRDefault="00DC36E7" w:rsidP="00DC36E7">
            <w:pPr>
              <w:widowControl/>
              <w:autoSpaceDE/>
              <w:autoSpaceDN/>
              <w:rPr>
                <w:rFonts w:ascii="Calibri" w:eastAsia="Times New Roman" w:hAnsi="Calibri" w:cs="Calibri"/>
                <w:color w:val="000000"/>
                <w:lang w:val="pt-BR" w:eastAsia="pt-BR" w:bidi="ar-SA"/>
              </w:rPr>
            </w:pPr>
            <w:r w:rsidRPr="00F828DE">
              <w:rPr>
                <w:rFonts w:ascii="Calibri" w:eastAsia="Times New Roman" w:hAnsi="Calibri" w:cs="Calibri"/>
                <w:color w:val="000000"/>
                <w:lang w:eastAsia="pt-BR" w:bidi="ar-SA"/>
              </w:rPr>
              <w:t>Passeio</w:t>
            </w:r>
          </w:p>
        </w:tc>
        <w:tc>
          <w:tcPr>
            <w:tcW w:w="1150" w:type="dxa"/>
            <w:tcBorders>
              <w:top w:val="nil"/>
              <w:left w:val="nil"/>
              <w:bottom w:val="single" w:sz="4" w:space="0" w:color="auto"/>
              <w:right w:val="single" w:sz="4" w:space="0" w:color="auto"/>
            </w:tcBorders>
            <w:shd w:val="clear" w:color="auto" w:fill="auto"/>
            <w:noWrap/>
            <w:vAlign w:val="bottom"/>
            <w:hideMark/>
          </w:tcPr>
          <w:p w14:paraId="04D09F62" w14:textId="77777777" w:rsidR="00DC36E7" w:rsidRPr="00F828DE" w:rsidRDefault="00DC36E7" w:rsidP="00DC36E7">
            <w:pPr>
              <w:widowControl/>
              <w:autoSpaceDE/>
              <w:autoSpaceDN/>
              <w:jc w:val="center"/>
              <w:rPr>
                <w:rFonts w:ascii="Calibri" w:eastAsia="Times New Roman" w:hAnsi="Calibri" w:cs="Calibri"/>
                <w:color w:val="000000"/>
                <w:lang w:val="pt-BR" w:eastAsia="pt-BR" w:bidi="ar-SA"/>
              </w:rPr>
            </w:pPr>
            <w:r w:rsidRPr="00F828DE">
              <w:rPr>
                <w:rFonts w:ascii="Calibri" w:eastAsia="Times New Roman" w:hAnsi="Calibri" w:cs="Calibri"/>
                <w:color w:val="000000"/>
                <w:w w:val="99"/>
                <w:lang w:eastAsia="pt-BR" w:bidi="ar-SA"/>
              </w:rPr>
              <w:t>5</w:t>
            </w:r>
          </w:p>
        </w:tc>
      </w:tr>
      <w:tr w:rsidR="00DC36E7" w:rsidRPr="00F828DE" w14:paraId="7DD60025" w14:textId="77777777" w:rsidTr="00DC36E7">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33ADB0E" w14:textId="77777777" w:rsidR="00DC36E7" w:rsidRPr="00F828DE" w:rsidRDefault="00DC36E7" w:rsidP="00DC36E7">
            <w:pPr>
              <w:widowControl/>
              <w:autoSpaceDE/>
              <w:autoSpaceDN/>
              <w:rPr>
                <w:rFonts w:ascii="Calibri" w:eastAsia="Times New Roman" w:hAnsi="Calibri" w:cs="Calibri"/>
                <w:color w:val="000000"/>
                <w:lang w:val="pt-BR" w:eastAsia="pt-BR" w:bidi="ar-SA"/>
              </w:rPr>
            </w:pPr>
            <w:r w:rsidRPr="00F828DE">
              <w:rPr>
                <w:rFonts w:ascii="Calibri" w:eastAsia="Times New Roman" w:hAnsi="Calibri" w:cs="Calibri"/>
                <w:lang w:eastAsia="pt-BR" w:bidi="ar-SA"/>
              </w:rPr>
              <w:t>Pesquisa</w:t>
            </w:r>
          </w:p>
        </w:tc>
        <w:tc>
          <w:tcPr>
            <w:tcW w:w="1150" w:type="dxa"/>
            <w:tcBorders>
              <w:top w:val="nil"/>
              <w:left w:val="nil"/>
              <w:bottom w:val="single" w:sz="4" w:space="0" w:color="auto"/>
              <w:right w:val="single" w:sz="4" w:space="0" w:color="auto"/>
            </w:tcBorders>
            <w:shd w:val="clear" w:color="auto" w:fill="auto"/>
            <w:noWrap/>
            <w:vAlign w:val="bottom"/>
            <w:hideMark/>
          </w:tcPr>
          <w:p w14:paraId="33F29F4C" w14:textId="77777777" w:rsidR="00DC36E7" w:rsidRPr="00F828DE" w:rsidRDefault="00DC36E7" w:rsidP="00DC36E7">
            <w:pPr>
              <w:widowControl/>
              <w:autoSpaceDE/>
              <w:autoSpaceDN/>
              <w:jc w:val="center"/>
              <w:rPr>
                <w:rFonts w:ascii="Calibri" w:eastAsia="Times New Roman" w:hAnsi="Calibri" w:cs="Calibri"/>
                <w:color w:val="000000"/>
                <w:lang w:val="pt-BR" w:eastAsia="pt-BR" w:bidi="ar-SA"/>
              </w:rPr>
            </w:pPr>
            <w:r w:rsidRPr="00F828DE">
              <w:rPr>
                <w:rFonts w:ascii="Calibri" w:eastAsia="Times New Roman" w:hAnsi="Calibri" w:cs="Calibri"/>
                <w:color w:val="000000"/>
                <w:lang w:eastAsia="pt-BR" w:bidi="ar-SA"/>
              </w:rPr>
              <w:t>4</w:t>
            </w:r>
          </w:p>
        </w:tc>
      </w:tr>
      <w:tr w:rsidR="00DC36E7" w:rsidRPr="00F828DE" w14:paraId="315294C7" w14:textId="77777777" w:rsidTr="00DC36E7">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5D08DF8" w14:textId="77777777" w:rsidR="00DC36E7" w:rsidRPr="00F828DE" w:rsidRDefault="00DC36E7" w:rsidP="00DC36E7">
            <w:pPr>
              <w:widowControl/>
              <w:autoSpaceDE/>
              <w:autoSpaceDN/>
              <w:rPr>
                <w:rFonts w:ascii="Calibri" w:eastAsia="Times New Roman" w:hAnsi="Calibri" w:cs="Calibri"/>
                <w:color w:val="000000"/>
                <w:lang w:val="pt-BR" w:eastAsia="pt-BR" w:bidi="ar-SA"/>
              </w:rPr>
            </w:pPr>
            <w:r w:rsidRPr="00F828DE">
              <w:rPr>
                <w:rFonts w:ascii="Calibri" w:eastAsia="Times New Roman" w:hAnsi="Calibri" w:cs="Calibri"/>
                <w:color w:val="000000"/>
                <w:lang w:eastAsia="pt-BR" w:bidi="ar-SA"/>
              </w:rPr>
              <w:t>Lazer</w:t>
            </w:r>
          </w:p>
        </w:tc>
        <w:tc>
          <w:tcPr>
            <w:tcW w:w="1150" w:type="dxa"/>
            <w:tcBorders>
              <w:top w:val="nil"/>
              <w:left w:val="nil"/>
              <w:bottom w:val="single" w:sz="4" w:space="0" w:color="auto"/>
              <w:right w:val="single" w:sz="4" w:space="0" w:color="auto"/>
            </w:tcBorders>
            <w:shd w:val="clear" w:color="auto" w:fill="auto"/>
            <w:noWrap/>
            <w:vAlign w:val="bottom"/>
            <w:hideMark/>
          </w:tcPr>
          <w:p w14:paraId="7CE326C0" w14:textId="77777777" w:rsidR="00DC36E7" w:rsidRPr="00F828DE" w:rsidRDefault="00DC36E7" w:rsidP="00DC36E7">
            <w:pPr>
              <w:widowControl/>
              <w:autoSpaceDE/>
              <w:autoSpaceDN/>
              <w:jc w:val="center"/>
              <w:rPr>
                <w:rFonts w:ascii="Calibri" w:eastAsia="Times New Roman" w:hAnsi="Calibri" w:cs="Calibri"/>
                <w:color w:val="000000"/>
                <w:lang w:val="pt-BR" w:eastAsia="pt-BR" w:bidi="ar-SA"/>
              </w:rPr>
            </w:pPr>
            <w:r w:rsidRPr="00F828DE">
              <w:rPr>
                <w:rFonts w:ascii="Calibri" w:eastAsia="Times New Roman" w:hAnsi="Calibri" w:cs="Calibri"/>
                <w:color w:val="000000"/>
                <w:w w:val="99"/>
                <w:lang w:eastAsia="pt-BR" w:bidi="ar-SA"/>
              </w:rPr>
              <w:t>4</w:t>
            </w:r>
          </w:p>
        </w:tc>
      </w:tr>
      <w:tr w:rsidR="00DC36E7" w:rsidRPr="00F828DE" w14:paraId="33510561" w14:textId="77777777" w:rsidTr="00DC36E7">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822680A" w14:textId="77777777" w:rsidR="00DC36E7" w:rsidRPr="00F828DE" w:rsidRDefault="00DC36E7" w:rsidP="00DC36E7">
            <w:pPr>
              <w:widowControl/>
              <w:autoSpaceDE/>
              <w:autoSpaceDN/>
              <w:rPr>
                <w:rFonts w:ascii="Calibri" w:eastAsia="Times New Roman" w:hAnsi="Calibri" w:cs="Calibri"/>
                <w:color w:val="000000"/>
                <w:lang w:val="pt-BR" w:eastAsia="pt-BR" w:bidi="ar-SA"/>
              </w:rPr>
            </w:pPr>
            <w:r w:rsidRPr="00F828DE">
              <w:rPr>
                <w:rFonts w:ascii="Calibri" w:eastAsia="Times New Roman" w:hAnsi="Calibri" w:cs="Calibri"/>
                <w:lang w:eastAsia="pt-BR" w:bidi="ar-SA"/>
              </w:rPr>
              <w:t>Lembrança</w:t>
            </w:r>
          </w:p>
        </w:tc>
        <w:tc>
          <w:tcPr>
            <w:tcW w:w="1150" w:type="dxa"/>
            <w:tcBorders>
              <w:top w:val="nil"/>
              <w:left w:val="nil"/>
              <w:bottom w:val="single" w:sz="4" w:space="0" w:color="auto"/>
              <w:right w:val="single" w:sz="4" w:space="0" w:color="auto"/>
            </w:tcBorders>
            <w:shd w:val="clear" w:color="auto" w:fill="auto"/>
            <w:noWrap/>
            <w:vAlign w:val="bottom"/>
            <w:hideMark/>
          </w:tcPr>
          <w:p w14:paraId="6AFE27FD" w14:textId="77777777" w:rsidR="00DC36E7" w:rsidRPr="00F828DE" w:rsidRDefault="00DC36E7" w:rsidP="00DC36E7">
            <w:pPr>
              <w:widowControl/>
              <w:autoSpaceDE/>
              <w:autoSpaceDN/>
              <w:jc w:val="center"/>
              <w:rPr>
                <w:rFonts w:ascii="Calibri" w:eastAsia="Times New Roman" w:hAnsi="Calibri" w:cs="Calibri"/>
                <w:color w:val="000000"/>
                <w:lang w:val="pt-BR" w:eastAsia="pt-BR" w:bidi="ar-SA"/>
              </w:rPr>
            </w:pPr>
            <w:r w:rsidRPr="00F828DE">
              <w:rPr>
                <w:rFonts w:ascii="Calibri" w:eastAsia="Times New Roman" w:hAnsi="Calibri" w:cs="Calibri"/>
                <w:color w:val="000000"/>
                <w:lang w:eastAsia="pt-BR" w:bidi="ar-SA"/>
              </w:rPr>
              <w:t>4</w:t>
            </w:r>
          </w:p>
        </w:tc>
      </w:tr>
      <w:tr w:rsidR="00DC36E7" w:rsidRPr="00F828DE" w14:paraId="2BD4EC7A" w14:textId="77777777" w:rsidTr="00DC36E7">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6482671" w14:textId="77777777" w:rsidR="00DC36E7" w:rsidRPr="00F828DE" w:rsidRDefault="00DC36E7" w:rsidP="00DC36E7">
            <w:pPr>
              <w:widowControl/>
              <w:autoSpaceDE/>
              <w:autoSpaceDN/>
              <w:rPr>
                <w:rFonts w:ascii="Calibri" w:eastAsia="Times New Roman" w:hAnsi="Calibri" w:cs="Calibri"/>
                <w:color w:val="000000"/>
                <w:lang w:val="pt-BR" w:eastAsia="pt-BR" w:bidi="ar-SA"/>
              </w:rPr>
            </w:pPr>
            <w:r w:rsidRPr="00F828DE">
              <w:rPr>
                <w:rFonts w:ascii="Calibri" w:eastAsia="Times New Roman" w:hAnsi="Calibri" w:cs="Calibri"/>
                <w:color w:val="000000"/>
                <w:lang w:eastAsia="pt-BR" w:bidi="ar-SA"/>
              </w:rPr>
              <w:t>Antigo</w:t>
            </w:r>
          </w:p>
        </w:tc>
        <w:tc>
          <w:tcPr>
            <w:tcW w:w="1150" w:type="dxa"/>
            <w:tcBorders>
              <w:top w:val="nil"/>
              <w:left w:val="nil"/>
              <w:bottom w:val="single" w:sz="4" w:space="0" w:color="auto"/>
              <w:right w:val="single" w:sz="4" w:space="0" w:color="auto"/>
            </w:tcBorders>
            <w:shd w:val="clear" w:color="auto" w:fill="auto"/>
            <w:noWrap/>
            <w:vAlign w:val="bottom"/>
            <w:hideMark/>
          </w:tcPr>
          <w:p w14:paraId="58F78C79" w14:textId="77777777" w:rsidR="00DC36E7" w:rsidRPr="00F828DE" w:rsidRDefault="00DC36E7" w:rsidP="00DC36E7">
            <w:pPr>
              <w:widowControl/>
              <w:autoSpaceDE/>
              <w:autoSpaceDN/>
              <w:jc w:val="center"/>
              <w:rPr>
                <w:rFonts w:ascii="Calibri" w:eastAsia="Times New Roman" w:hAnsi="Calibri" w:cs="Calibri"/>
                <w:color w:val="000000"/>
                <w:lang w:val="pt-BR" w:eastAsia="pt-BR" w:bidi="ar-SA"/>
              </w:rPr>
            </w:pPr>
            <w:r w:rsidRPr="00F828DE">
              <w:rPr>
                <w:rFonts w:ascii="Calibri" w:eastAsia="Times New Roman" w:hAnsi="Calibri" w:cs="Calibri"/>
                <w:color w:val="000000"/>
                <w:w w:val="99"/>
                <w:lang w:eastAsia="pt-BR" w:bidi="ar-SA"/>
              </w:rPr>
              <w:t>3</w:t>
            </w:r>
          </w:p>
        </w:tc>
      </w:tr>
      <w:tr w:rsidR="00DC36E7" w:rsidRPr="00F828DE" w14:paraId="75574A8C" w14:textId="77777777" w:rsidTr="00DC36E7">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280DB17" w14:textId="77777777" w:rsidR="00DC36E7" w:rsidRPr="00F828DE" w:rsidRDefault="00DC36E7" w:rsidP="00DC36E7">
            <w:pPr>
              <w:widowControl/>
              <w:autoSpaceDE/>
              <w:autoSpaceDN/>
              <w:rPr>
                <w:rFonts w:ascii="Calibri" w:eastAsia="Times New Roman" w:hAnsi="Calibri" w:cs="Calibri"/>
                <w:color w:val="000000"/>
                <w:lang w:val="pt-BR" w:eastAsia="pt-BR" w:bidi="ar-SA"/>
              </w:rPr>
            </w:pPr>
            <w:r w:rsidRPr="00F828DE">
              <w:rPr>
                <w:rFonts w:ascii="Calibri" w:eastAsia="Times New Roman" w:hAnsi="Calibri" w:cs="Calibri"/>
                <w:lang w:eastAsia="pt-BR" w:bidi="ar-SA"/>
              </w:rPr>
              <w:t>Informação</w:t>
            </w:r>
          </w:p>
        </w:tc>
        <w:tc>
          <w:tcPr>
            <w:tcW w:w="1150" w:type="dxa"/>
            <w:tcBorders>
              <w:top w:val="nil"/>
              <w:left w:val="nil"/>
              <w:bottom w:val="single" w:sz="4" w:space="0" w:color="auto"/>
              <w:right w:val="single" w:sz="4" w:space="0" w:color="auto"/>
            </w:tcBorders>
            <w:shd w:val="clear" w:color="auto" w:fill="auto"/>
            <w:noWrap/>
            <w:vAlign w:val="bottom"/>
            <w:hideMark/>
          </w:tcPr>
          <w:p w14:paraId="4461C1DE" w14:textId="77777777" w:rsidR="00DC36E7" w:rsidRPr="00F828DE" w:rsidRDefault="00DC36E7" w:rsidP="00DC36E7">
            <w:pPr>
              <w:widowControl/>
              <w:autoSpaceDE/>
              <w:autoSpaceDN/>
              <w:jc w:val="center"/>
              <w:rPr>
                <w:rFonts w:ascii="Calibri" w:eastAsia="Times New Roman" w:hAnsi="Calibri" w:cs="Calibri"/>
                <w:color w:val="000000"/>
                <w:lang w:val="pt-BR" w:eastAsia="pt-BR" w:bidi="ar-SA"/>
              </w:rPr>
            </w:pPr>
            <w:r w:rsidRPr="00F828DE">
              <w:rPr>
                <w:rFonts w:ascii="Calibri" w:eastAsia="Times New Roman" w:hAnsi="Calibri" w:cs="Calibri"/>
                <w:color w:val="000000"/>
                <w:lang w:eastAsia="pt-BR" w:bidi="ar-SA"/>
              </w:rPr>
              <w:t>3</w:t>
            </w:r>
          </w:p>
        </w:tc>
      </w:tr>
      <w:tr w:rsidR="00DC36E7" w:rsidRPr="00F828DE" w14:paraId="424FE5AB" w14:textId="77777777" w:rsidTr="00DC36E7">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0D3C217" w14:textId="77777777" w:rsidR="00DC36E7" w:rsidRPr="00F828DE" w:rsidRDefault="00DC36E7" w:rsidP="00DC36E7">
            <w:pPr>
              <w:widowControl/>
              <w:autoSpaceDE/>
              <w:autoSpaceDN/>
              <w:rPr>
                <w:rFonts w:ascii="Calibri" w:eastAsia="Times New Roman" w:hAnsi="Calibri" w:cs="Calibri"/>
                <w:color w:val="000000"/>
                <w:lang w:val="pt-BR" w:eastAsia="pt-BR" w:bidi="ar-SA"/>
              </w:rPr>
            </w:pPr>
            <w:r w:rsidRPr="00F828DE">
              <w:rPr>
                <w:rFonts w:ascii="Calibri" w:eastAsia="Times New Roman" w:hAnsi="Calibri" w:cs="Calibri"/>
                <w:color w:val="000000"/>
                <w:lang w:eastAsia="pt-BR" w:bidi="ar-SA"/>
              </w:rPr>
              <w:t>Estudo</w:t>
            </w:r>
          </w:p>
        </w:tc>
        <w:tc>
          <w:tcPr>
            <w:tcW w:w="1150" w:type="dxa"/>
            <w:tcBorders>
              <w:top w:val="nil"/>
              <w:left w:val="nil"/>
              <w:bottom w:val="single" w:sz="4" w:space="0" w:color="auto"/>
              <w:right w:val="single" w:sz="4" w:space="0" w:color="auto"/>
            </w:tcBorders>
            <w:shd w:val="clear" w:color="auto" w:fill="auto"/>
            <w:noWrap/>
            <w:vAlign w:val="bottom"/>
            <w:hideMark/>
          </w:tcPr>
          <w:p w14:paraId="46C9AF1E" w14:textId="77777777" w:rsidR="00DC36E7" w:rsidRPr="00F828DE" w:rsidRDefault="00DC36E7" w:rsidP="00DC36E7">
            <w:pPr>
              <w:widowControl/>
              <w:autoSpaceDE/>
              <w:autoSpaceDN/>
              <w:jc w:val="center"/>
              <w:rPr>
                <w:rFonts w:ascii="Calibri" w:eastAsia="Times New Roman" w:hAnsi="Calibri" w:cs="Calibri"/>
                <w:color w:val="000000"/>
                <w:lang w:val="pt-BR" w:eastAsia="pt-BR" w:bidi="ar-SA"/>
              </w:rPr>
            </w:pPr>
            <w:r w:rsidRPr="00F828DE">
              <w:rPr>
                <w:rFonts w:ascii="Calibri" w:eastAsia="Times New Roman" w:hAnsi="Calibri" w:cs="Calibri"/>
                <w:color w:val="000000"/>
                <w:w w:val="99"/>
                <w:lang w:eastAsia="pt-BR" w:bidi="ar-SA"/>
              </w:rPr>
              <w:t>3</w:t>
            </w:r>
          </w:p>
        </w:tc>
      </w:tr>
      <w:tr w:rsidR="00DC36E7" w:rsidRPr="00F828DE" w14:paraId="2F8A1DDE" w14:textId="77777777" w:rsidTr="00DC36E7">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E2AADD0" w14:textId="77777777" w:rsidR="00DC36E7" w:rsidRPr="00F828DE" w:rsidRDefault="00DC36E7" w:rsidP="00DC36E7">
            <w:pPr>
              <w:widowControl/>
              <w:autoSpaceDE/>
              <w:autoSpaceDN/>
              <w:rPr>
                <w:rFonts w:ascii="Calibri" w:eastAsia="Times New Roman" w:hAnsi="Calibri" w:cs="Calibri"/>
                <w:color w:val="000000"/>
                <w:lang w:val="pt-BR" w:eastAsia="pt-BR" w:bidi="ar-SA"/>
              </w:rPr>
            </w:pPr>
            <w:r w:rsidRPr="00F828DE">
              <w:rPr>
                <w:rFonts w:ascii="Calibri" w:eastAsia="Times New Roman" w:hAnsi="Calibri" w:cs="Calibri"/>
                <w:color w:val="000000"/>
                <w:lang w:val="pt-BR" w:eastAsia="pt-BR" w:bidi="ar-SA"/>
              </w:rPr>
              <w:t>16 Palavras evocadas 2 vezes</w:t>
            </w:r>
          </w:p>
        </w:tc>
        <w:tc>
          <w:tcPr>
            <w:tcW w:w="1150" w:type="dxa"/>
            <w:tcBorders>
              <w:top w:val="nil"/>
              <w:left w:val="nil"/>
              <w:bottom w:val="single" w:sz="4" w:space="0" w:color="auto"/>
              <w:right w:val="single" w:sz="4" w:space="0" w:color="auto"/>
            </w:tcBorders>
            <w:shd w:val="clear" w:color="auto" w:fill="auto"/>
            <w:noWrap/>
            <w:vAlign w:val="bottom"/>
            <w:hideMark/>
          </w:tcPr>
          <w:p w14:paraId="165AAC21" w14:textId="77777777" w:rsidR="00DC36E7" w:rsidRPr="00F828DE" w:rsidRDefault="00DC36E7" w:rsidP="00DC36E7">
            <w:pPr>
              <w:widowControl/>
              <w:autoSpaceDE/>
              <w:autoSpaceDN/>
              <w:jc w:val="center"/>
              <w:rPr>
                <w:rFonts w:ascii="Calibri" w:eastAsia="Times New Roman" w:hAnsi="Calibri" w:cs="Calibri"/>
                <w:color w:val="000000"/>
                <w:lang w:val="pt-BR" w:eastAsia="pt-BR" w:bidi="ar-SA"/>
              </w:rPr>
            </w:pPr>
            <w:r w:rsidRPr="00F828DE">
              <w:rPr>
                <w:rFonts w:ascii="Calibri" w:eastAsia="Times New Roman" w:hAnsi="Calibri" w:cs="Calibri"/>
                <w:lang w:eastAsia="pt-BR" w:bidi="ar-SA"/>
              </w:rPr>
              <w:t>32</w:t>
            </w:r>
          </w:p>
        </w:tc>
      </w:tr>
      <w:tr w:rsidR="00DC36E7" w:rsidRPr="00F828DE" w14:paraId="38CAD131" w14:textId="77777777" w:rsidTr="00DC36E7">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0A8AA1C" w14:textId="77777777" w:rsidR="00DC36E7" w:rsidRPr="00F828DE" w:rsidRDefault="00DC36E7" w:rsidP="00DC36E7">
            <w:pPr>
              <w:widowControl/>
              <w:autoSpaceDE/>
              <w:autoSpaceDN/>
              <w:rPr>
                <w:rFonts w:ascii="Calibri" w:eastAsia="Times New Roman" w:hAnsi="Calibri" w:cs="Calibri"/>
                <w:color w:val="000000"/>
                <w:lang w:val="pt-BR" w:eastAsia="pt-BR" w:bidi="ar-SA"/>
              </w:rPr>
            </w:pPr>
            <w:r w:rsidRPr="00F828DE">
              <w:rPr>
                <w:rFonts w:ascii="Calibri" w:eastAsia="Times New Roman" w:hAnsi="Calibri" w:cs="Calibri"/>
                <w:color w:val="000000"/>
                <w:lang w:eastAsia="pt-BR" w:bidi="ar-SA"/>
              </w:rPr>
              <w:t>Palavras evocada 1 vez</w:t>
            </w:r>
          </w:p>
        </w:tc>
        <w:tc>
          <w:tcPr>
            <w:tcW w:w="1150" w:type="dxa"/>
            <w:tcBorders>
              <w:top w:val="nil"/>
              <w:left w:val="nil"/>
              <w:bottom w:val="single" w:sz="4" w:space="0" w:color="auto"/>
              <w:right w:val="single" w:sz="4" w:space="0" w:color="auto"/>
            </w:tcBorders>
            <w:shd w:val="clear" w:color="auto" w:fill="auto"/>
            <w:noWrap/>
            <w:vAlign w:val="bottom"/>
            <w:hideMark/>
          </w:tcPr>
          <w:p w14:paraId="4192D38E" w14:textId="77777777" w:rsidR="00DC36E7" w:rsidRPr="00F828DE" w:rsidRDefault="00DC36E7" w:rsidP="00DC36E7">
            <w:pPr>
              <w:widowControl/>
              <w:autoSpaceDE/>
              <w:autoSpaceDN/>
              <w:jc w:val="center"/>
              <w:rPr>
                <w:rFonts w:ascii="Calibri" w:eastAsia="Times New Roman" w:hAnsi="Calibri" w:cs="Calibri"/>
                <w:color w:val="000000"/>
                <w:lang w:val="pt-BR" w:eastAsia="pt-BR" w:bidi="ar-SA"/>
              </w:rPr>
            </w:pPr>
            <w:r w:rsidRPr="00F828DE">
              <w:rPr>
                <w:rFonts w:ascii="Calibri" w:eastAsia="Times New Roman" w:hAnsi="Calibri" w:cs="Calibri"/>
                <w:color w:val="000000"/>
                <w:w w:val="99"/>
                <w:lang w:eastAsia="pt-BR" w:bidi="ar-SA"/>
              </w:rPr>
              <w:t>8</w:t>
            </w:r>
          </w:p>
        </w:tc>
      </w:tr>
      <w:tr w:rsidR="00DC36E7" w:rsidRPr="00F828DE" w14:paraId="2E6FF574" w14:textId="77777777" w:rsidTr="00DC36E7">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7C82023" w14:textId="77777777" w:rsidR="00DC36E7" w:rsidRPr="00F828DE" w:rsidRDefault="00DC36E7" w:rsidP="00DC36E7">
            <w:pPr>
              <w:widowControl/>
              <w:autoSpaceDE/>
              <w:autoSpaceDN/>
              <w:rPr>
                <w:rFonts w:ascii="Calibri" w:eastAsia="Times New Roman" w:hAnsi="Calibri" w:cs="Calibri"/>
                <w:color w:val="000000"/>
                <w:lang w:val="pt-BR" w:eastAsia="pt-BR" w:bidi="ar-SA"/>
              </w:rPr>
            </w:pPr>
            <w:r w:rsidRPr="00F828DE">
              <w:rPr>
                <w:rFonts w:ascii="Calibri" w:eastAsia="Times New Roman" w:hAnsi="Calibri" w:cs="Calibri"/>
                <w:lang w:eastAsia="pt-BR" w:bidi="ar-SA"/>
              </w:rPr>
              <w:t>Total</w:t>
            </w:r>
          </w:p>
        </w:tc>
        <w:tc>
          <w:tcPr>
            <w:tcW w:w="1150" w:type="dxa"/>
            <w:tcBorders>
              <w:top w:val="nil"/>
              <w:left w:val="nil"/>
              <w:bottom w:val="single" w:sz="4" w:space="0" w:color="auto"/>
              <w:right w:val="single" w:sz="4" w:space="0" w:color="auto"/>
            </w:tcBorders>
            <w:shd w:val="clear" w:color="auto" w:fill="auto"/>
            <w:noWrap/>
            <w:vAlign w:val="bottom"/>
            <w:hideMark/>
          </w:tcPr>
          <w:p w14:paraId="3385C8AA" w14:textId="77777777" w:rsidR="00DC36E7" w:rsidRPr="00F828DE" w:rsidRDefault="00DC36E7" w:rsidP="00DC36E7">
            <w:pPr>
              <w:widowControl/>
              <w:autoSpaceDE/>
              <w:autoSpaceDN/>
              <w:jc w:val="center"/>
              <w:rPr>
                <w:rFonts w:ascii="Calibri" w:eastAsia="Times New Roman" w:hAnsi="Calibri" w:cs="Calibri"/>
                <w:color w:val="000000"/>
                <w:lang w:val="pt-BR" w:eastAsia="pt-BR" w:bidi="ar-SA"/>
              </w:rPr>
            </w:pPr>
            <w:r w:rsidRPr="00F828DE">
              <w:rPr>
                <w:rFonts w:ascii="Calibri" w:eastAsia="Times New Roman" w:hAnsi="Calibri" w:cs="Calibri"/>
                <w:lang w:eastAsia="pt-BR" w:bidi="ar-SA"/>
              </w:rPr>
              <w:t>175</w:t>
            </w:r>
          </w:p>
        </w:tc>
      </w:tr>
    </w:tbl>
    <w:p w14:paraId="5A1EC0C5" w14:textId="14C90280" w:rsidR="00D41A94" w:rsidRPr="00B56DC2" w:rsidRDefault="00D41A94" w:rsidP="005E6BF6">
      <w:pPr>
        <w:pStyle w:val="Corpodetexto"/>
        <w:spacing w:before="204" w:line="360" w:lineRule="auto"/>
        <w:ind w:right="374"/>
        <w:jc w:val="both"/>
        <w:rPr>
          <w:rFonts w:ascii="Times New Roman" w:hAnsi="Times New Roman" w:cs="Times New Roman"/>
          <w:color w:val="FF0000"/>
        </w:rPr>
      </w:pPr>
    </w:p>
    <w:p w14:paraId="79828A52" w14:textId="687104B4" w:rsidR="00D41A94" w:rsidRDefault="00D41A94" w:rsidP="00E22934">
      <w:pPr>
        <w:pStyle w:val="Corpodetexto"/>
        <w:spacing w:before="204" w:line="360" w:lineRule="auto"/>
        <w:ind w:left="220" w:right="374" w:firstLine="500"/>
        <w:jc w:val="both"/>
        <w:rPr>
          <w:rFonts w:ascii="Times New Roman" w:hAnsi="Times New Roman" w:cs="Times New Roman"/>
          <w:color w:val="FF0000"/>
        </w:rPr>
      </w:pPr>
    </w:p>
    <w:p w14:paraId="0EC94E9D" w14:textId="77777777" w:rsidR="00D5587F" w:rsidRDefault="00D5587F" w:rsidP="00E22934">
      <w:pPr>
        <w:pStyle w:val="Corpodetexto"/>
        <w:spacing w:before="204" w:line="360" w:lineRule="auto"/>
        <w:ind w:left="220" w:right="374" w:firstLine="500"/>
        <w:jc w:val="both"/>
        <w:rPr>
          <w:rFonts w:ascii="Times New Roman" w:hAnsi="Times New Roman" w:cs="Times New Roman"/>
          <w:color w:val="FF0000"/>
        </w:rPr>
      </w:pPr>
    </w:p>
    <w:p w14:paraId="5BD99741" w14:textId="77777777" w:rsidR="00D5587F" w:rsidRDefault="00D5587F" w:rsidP="00E22934">
      <w:pPr>
        <w:pStyle w:val="Corpodetexto"/>
        <w:spacing w:before="204" w:line="360" w:lineRule="auto"/>
        <w:ind w:left="220" w:right="374" w:firstLine="500"/>
        <w:jc w:val="both"/>
        <w:rPr>
          <w:rFonts w:ascii="Times New Roman" w:hAnsi="Times New Roman" w:cs="Times New Roman"/>
          <w:color w:val="FF0000"/>
        </w:rPr>
      </w:pPr>
    </w:p>
    <w:p w14:paraId="458C779F" w14:textId="77777777" w:rsidR="00D5587F" w:rsidRDefault="00D5587F" w:rsidP="00E22934">
      <w:pPr>
        <w:pStyle w:val="Corpodetexto"/>
        <w:spacing w:before="204" w:line="360" w:lineRule="auto"/>
        <w:ind w:left="220" w:right="374" w:firstLine="500"/>
        <w:jc w:val="both"/>
        <w:rPr>
          <w:rFonts w:ascii="Times New Roman" w:hAnsi="Times New Roman" w:cs="Times New Roman"/>
          <w:color w:val="FF0000"/>
        </w:rPr>
      </w:pPr>
    </w:p>
    <w:p w14:paraId="38D5F4E4" w14:textId="77777777" w:rsidR="00D5587F" w:rsidRDefault="00D5587F" w:rsidP="00E22934">
      <w:pPr>
        <w:pStyle w:val="Corpodetexto"/>
        <w:spacing w:before="204" w:line="360" w:lineRule="auto"/>
        <w:ind w:left="220" w:right="374" w:firstLine="500"/>
        <w:jc w:val="both"/>
        <w:rPr>
          <w:rFonts w:ascii="Times New Roman" w:hAnsi="Times New Roman" w:cs="Times New Roman"/>
          <w:color w:val="FF0000"/>
        </w:rPr>
      </w:pPr>
    </w:p>
    <w:p w14:paraId="03209869" w14:textId="77777777" w:rsidR="00D5587F" w:rsidRDefault="00D5587F" w:rsidP="00E22934">
      <w:pPr>
        <w:pStyle w:val="Corpodetexto"/>
        <w:spacing w:before="204" w:line="360" w:lineRule="auto"/>
        <w:ind w:left="220" w:right="374" w:firstLine="500"/>
        <w:jc w:val="both"/>
        <w:rPr>
          <w:rFonts w:ascii="Times New Roman" w:hAnsi="Times New Roman" w:cs="Times New Roman"/>
          <w:color w:val="FF0000"/>
        </w:rPr>
      </w:pPr>
    </w:p>
    <w:p w14:paraId="1483B5DC" w14:textId="77777777" w:rsidR="00D5587F" w:rsidRDefault="00D5587F" w:rsidP="00E22934">
      <w:pPr>
        <w:pStyle w:val="Corpodetexto"/>
        <w:spacing w:before="204" w:line="360" w:lineRule="auto"/>
        <w:ind w:left="220" w:right="374" w:firstLine="500"/>
        <w:jc w:val="both"/>
        <w:rPr>
          <w:rFonts w:ascii="Times New Roman" w:hAnsi="Times New Roman" w:cs="Times New Roman"/>
          <w:color w:val="FF0000"/>
        </w:rPr>
      </w:pPr>
    </w:p>
    <w:p w14:paraId="1BE477DE" w14:textId="77777777" w:rsidR="00D5587F" w:rsidRDefault="00D5587F" w:rsidP="00E22934">
      <w:pPr>
        <w:pStyle w:val="Corpodetexto"/>
        <w:spacing w:before="204" w:line="360" w:lineRule="auto"/>
        <w:ind w:left="220" w:right="374" w:firstLine="500"/>
        <w:jc w:val="both"/>
        <w:rPr>
          <w:rFonts w:ascii="Times New Roman" w:hAnsi="Times New Roman" w:cs="Times New Roman"/>
          <w:color w:val="FF0000"/>
        </w:rPr>
      </w:pPr>
    </w:p>
    <w:p w14:paraId="26D739F2" w14:textId="3C166109" w:rsidR="00D5587F" w:rsidRDefault="007A01DC" w:rsidP="00E22934">
      <w:pPr>
        <w:pStyle w:val="Corpodetexto"/>
        <w:spacing w:before="204" w:line="360" w:lineRule="auto"/>
        <w:ind w:left="220" w:right="374" w:firstLine="500"/>
        <w:jc w:val="both"/>
        <w:rPr>
          <w:rFonts w:ascii="Times New Roman" w:hAnsi="Times New Roman" w:cs="Times New Roman"/>
          <w:color w:val="FF0000"/>
        </w:rPr>
      </w:pPr>
      <w:r>
        <w:rPr>
          <w:rFonts w:ascii="Times New Roman" w:hAnsi="Times New Roman" w:cs="Times New Roman"/>
          <w:color w:val="FF0000"/>
        </w:rPr>
        <w:tab/>
      </w:r>
      <w:r>
        <w:rPr>
          <w:rFonts w:ascii="Times New Roman" w:hAnsi="Times New Roman" w:cs="Times New Roman"/>
          <w:color w:val="FF0000"/>
        </w:rPr>
        <w:tab/>
      </w:r>
    </w:p>
    <w:p w14:paraId="419565FE" w14:textId="6446C2FD" w:rsidR="007A01DC" w:rsidRDefault="007A01DC" w:rsidP="001319E6">
      <w:pPr>
        <w:pStyle w:val="Fig"/>
        <w:jc w:val="center"/>
        <w:rPr>
          <w:color w:val="FF0000"/>
        </w:rPr>
      </w:pPr>
      <w:r>
        <w:t xml:space="preserve">Fonte: </w:t>
      </w:r>
      <w:r w:rsidRPr="00975B4F">
        <w:t>Elaboração própria</w:t>
      </w:r>
      <w:r>
        <w:t xml:space="preserve"> (2020)</w:t>
      </w:r>
    </w:p>
    <w:p w14:paraId="01FA8350" w14:textId="77777777" w:rsidR="00477907" w:rsidRDefault="00477907" w:rsidP="00477907">
      <w:pPr>
        <w:pStyle w:val="Fig"/>
      </w:pPr>
    </w:p>
    <w:p w14:paraId="29D6B888" w14:textId="3D632B93" w:rsidR="00D5587F" w:rsidRPr="00477907" w:rsidRDefault="00A5075A" w:rsidP="00477907">
      <w:pPr>
        <w:pStyle w:val="Fig"/>
      </w:pPr>
      <w:r w:rsidRPr="00477907">
        <w:lastRenderedPageBreak/>
        <mc:AlternateContent>
          <mc:Choice Requires="wpg">
            <w:drawing>
              <wp:anchor distT="0" distB="0" distL="0" distR="0" simplePos="0" relativeHeight="251659776" behindDoc="1" locked="0" layoutInCell="1" allowOverlap="1" wp14:anchorId="3931D3E3" wp14:editId="117D0EF5">
                <wp:simplePos x="0" y="0"/>
                <wp:positionH relativeFrom="page">
                  <wp:posOffset>1543050</wp:posOffset>
                </wp:positionH>
                <wp:positionV relativeFrom="paragraph">
                  <wp:posOffset>234315</wp:posOffset>
                </wp:positionV>
                <wp:extent cx="4730750" cy="2917825"/>
                <wp:effectExtent l="0" t="0" r="0" b="0"/>
                <wp:wrapTopAndBottom/>
                <wp:docPr id="27"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0" cy="2917825"/>
                          <a:chOff x="1932" y="275"/>
                          <a:chExt cx="8306" cy="5379"/>
                        </a:xfrm>
                      </wpg:grpSpPr>
                      <pic:pic xmlns:pic="http://schemas.openxmlformats.org/drawingml/2006/picture">
                        <pic:nvPicPr>
                          <pic:cNvPr id="28" name="Picture 7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932" y="275"/>
                            <a:ext cx="8306" cy="5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12" y="345"/>
                            <a:ext cx="8061" cy="5159"/>
                          </a:xfrm>
                          <a:prstGeom prst="rect">
                            <a:avLst/>
                          </a:prstGeom>
                          <a:noFill/>
                          <a:extLst>
                            <a:ext uri="{909E8E84-426E-40DD-AFC4-6F175D3DCCD1}">
                              <a14:hiddenFill xmlns:a14="http://schemas.microsoft.com/office/drawing/2010/main">
                                <a:solidFill>
                                  <a:srgbClr val="FFFFFF"/>
                                </a:solidFill>
                              </a14:hiddenFill>
                            </a:ext>
                          </a:extLst>
                        </pic:spPr>
                      </pic:pic>
                      <wps:wsp>
                        <wps:cNvPr id="30" name="Rectangle 786"/>
                        <wps:cNvSpPr>
                          <a:spLocks noChangeArrowheads="1"/>
                        </wps:cNvSpPr>
                        <wps:spPr bwMode="auto">
                          <a:xfrm>
                            <a:off x="1982" y="315"/>
                            <a:ext cx="8121" cy="5219"/>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46012" id="Group 785" o:spid="_x0000_s1026" style="position:absolute;margin-left:121.5pt;margin-top:18.45pt;width:372.5pt;height:229.75pt;z-index:-251656704;mso-wrap-distance-left:0;mso-wrap-distance-right:0;mso-position-horizontal-relative:page" coordorigin="1932,275" coordsize="8306,53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8" o:spid="_x0000_s1027" type="#_x0000_t75" style="position:absolute;left:1932;top:275;width:8306;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">
                  <v:imagedata r:id="rId14" o:title=""/>
                </v:shape>
                <v:shape id="Picture 787" o:spid="_x0000_s1028" type="#_x0000_t75" style="position:absolute;left:2012;top:345;width:8061;height:5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">
                  <v:imagedata r:id="rId15" o:title=""/>
                </v:shape>
                <v:rect id="Rectangle 786" o:spid="_x0000_s1029" style="position:absolute;left:1982;top:315;width:8121;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" filled="f" strokeweight="3pt"/>
                <w10:wrap type="topAndBottom" anchorx="page"/>
              </v:group>
            </w:pict>
          </mc:Fallback>
        </mc:AlternateContent>
      </w:r>
      <w:r w:rsidR="00477907">
        <w:t xml:space="preserve">               </w:t>
      </w:r>
    </w:p>
    <w:p w14:paraId="463DDA7B" w14:textId="77777777" w:rsidR="00681051" w:rsidRDefault="003E54A3" w:rsidP="00477907">
      <w:pPr>
        <w:pStyle w:val="Fig"/>
      </w:pPr>
      <w:r>
        <w:tab/>
      </w:r>
    </w:p>
    <w:p w14:paraId="4CCF4047" w14:textId="0EF86C24" w:rsidR="00681051" w:rsidRPr="00681051" w:rsidRDefault="00681051" w:rsidP="00681051">
      <w:pPr>
        <w:pStyle w:val="Fig"/>
        <w:rPr>
          <w:b w:val="0"/>
          <w:bCs/>
        </w:rPr>
      </w:pPr>
      <w:r>
        <w:rPr>
          <w:b w:val="0"/>
          <w:bCs/>
        </w:rPr>
        <w:tab/>
      </w:r>
      <w:r w:rsidRPr="00681051">
        <w:rPr>
          <w:b w:val="0"/>
          <w:bCs/>
        </w:rPr>
        <w:t>Figura 02: Evocação a partir do estímulo Museu</w:t>
      </w:r>
    </w:p>
    <w:p w14:paraId="2D71F50D" w14:textId="6B5964D0" w:rsidR="00D5587F" w:rsidRPr="00681051" w:rsidRDefault="00681051" w:rsidP="00681051">
      <w:pPr>
        <w:pStyle w:val="Fig"/>
        <w:rPr>
          <w:b w:val="0"/>
          <w:bCs/>
          <w:color w:val="FF0000"/>
        </w:rPr>
      </w:pPr>
      <w:r>
        <w:rPr>
          <w:b w:val="0"/>
          <w:bCs/>
        </w:rPr>
        <w:tab/>
      </w:r>
      <w:r w:rsidR="00477907" w:rsidRPr="00681051">
        <w:rPr>
          <w:b w:val="0"/>
          <w:bCs/>
        </w:rPr>
        <w:t>Fonte: Elaboração própria (2020)</w:t>
      </w:r>
    </w:p>
    <w:p w14:paraId="32339599" w14:textId="209FC4C3" w:rsidR="00D5587F" w:rsidRPr="00B56DC2" w:rsidRDefault="00477907" w:rsidP="00477907">
      <w:pPr>
        <w:pStyle w:val="Corpodetexto"/>
        <w:spacing w:before="204" w:line="360" w:lineRule="auto"/>
        <w:ind w:left="220" w:right="374" w:firstLine="500"/>
        <w:jc w:val="both"/>
        <w:rPr>
          <w:rFonts w:ascii="Times New Roman" w:hAnsi="Times New Roman" w:cs="Times New Roman"/>
          <w:color w:val="FF0000"/>
        </w:rPr>
      </w:pPr>
      <w:r>
        <w:rPr>
          <w:rFonts w:ascii="Times New Roman" w:hAnsi="Times New Roman" w:cs="Times New Roman"/>
          <w:color w:val="FF0000"/>
        </w:rPr>
        <w:t xml:space="preserve"> </w:t>
      </w:r>
    </w:p>
    <w:p w14:paraId="39F24D09" w14:textId="1BF930FB" w:rsidR="0015035B" w:rsidRPr="008B6953" w:rsidRDefault="00C75E44" w:rsidP="00B47A5B">
      <w:pPr>
        <w:pStyle w:val="Corpodetexto"/>
        <w:spacing w:before="204" w:line="360" w:lineRule="auto"/>
        <w:ind w:right="-7" w:firstLine="500"/>
        <w:jc w:val="both"/>
        <w:rPr>
          <w:rFonts w:ascii="Times New Roman" w:hAnsi="Times New Roman" w:cs="Times New Roman"/>
          <w:b/>
        </w:rPr>
      </w:pPr>
      <w:r w:rsidRPr="008B6953">
        <w:rPr>
          <w:rFonts w:ascii="Times New Roman" w:hAnsi="Times New Roman" w:cs="Times New Roman"/>
        </w:rPr>
        <w:t>N</w:t>
      </w:r>
      <w:r w:rsidR="003D1EAB" w:rsidRPr="008B6953">
        <w:rPr>
          <w:rFonts w:ascii="Times New Roman" w:hAnsi="Times New Roman" w:cs="Times New Roman"/>
        </w:rPr>
        <w:t xml:space="preserve">a </w:t>
      </w:r>
      <w:r w:rsidR="00371F1C" w:rsidRPr="008B6953">
        <w:rPr>
          <w:rFonts w:ascii="Times New Roman" w:hAnsi="Times New Roman" w:cs="Times New Roman"/>
        </w:rPr>
        <w:t>Árvore Máxim</w:t>
      </w:r>
      <w:r w:rsidRPr="008B6953">
        <w:rPr>
          <w:rFonts w:ascii="Times New Roman" w:hAnsi="Times New Roman" w:cs="Times New Roman"/>
        </w:rPr>
        <w:t>a,</w:t>
      </w:r>
      <w:r w:rsidR="00371F1C" w:rsidRPr="008B6953">
        <w:rPr>
          <w:rFonts w:ascii="Times New Roman" w:hAnsi="Times New Roman" w:cs="Times New Roman"/>
        </w:rPr>
        <w:t xml:space="preserve"> </w:t>
      </w:r>
      <w:r w:rsidR="003D1EAB" w:rsidRPr="008B6953">
        <w:rPr>
          <w:rFonts w:ascii="Times New Roman" w:hAnsi="Times New Roman" w:cs="Times New Roman"/>
        </w:rPr>
        <w:t>abaixo</w:t>
      </w:r>
      <w:r w:rsidR="00DF553F" w:rsidRPr="008B6953">
        <w:rPr>
          <w:rFonts w:ascii="Times New Roman" w:hAnsi="Times New Roman" w:cs="Times New Roman"/>
        </w:rPr>
        <w:t>,</w:t>
      </w:r>
      <w:r w:rsidR="003D1EAB" w:rsidRPr="008B6953">
        <w:rPr>
          <w:rFonts w:ascii="Times New Roman" w:hAnsi="Times New Roman" w:cs="Times New Roman"/>
        </w:rPr>
        <w:t xml:space="preserve"> </w:t>
      </w:r>
      <w:r w:rsidRPr="008B6953">
        <w:rPr>
          <w:rFonts w:ascii="Times New Roman" w:hAnsi="Times New Roman" w:cs="Times New Roman"/>
        </w:rPr>
        <w:t xml:space="preserve">podemos observar </w:t>
      </w:r>
      <w:r w:rsidR="007D6959" w:rsidRPr="008B6953">
        <w:rPr>
          <w:rFonts w:ascii="Times New Roman" w:hAnsi="Times New Roman" w:cs="Times New Roman"/>
        </w:rPr>
        <w:t>o poder associativo e uma certa centralidade</w:t>
      </w:r>
      <w:r w:rsidR="009250EF" w:rsidRPr="008B6953">
        <w:rPr>
          <w:rStyle w:val="Refdenotaderodap"/>
          <w:rFonts w:ascii="Times New Roman" w:hAnsi="Times New Roman" w:cs="Times New Roman"/>
        </w:rPr>
        <w:footnoteReference w:id="9"/>
      </w:r>
      <w:r w:rsidR="007D6959" w:rsidRPr="008B6953">
        <w:rPr>
          <w:rFonts w:ascii="Times New Roman" w:hAnsi="Times New Roman" w:cs="Times New Roman"/>
        </w:rPr>
        <w:t xml:space="preserve"> da evocação História na representação social de museu,</w:t>
      </w:r>
      <w:r w:rsidR="002860BB" w:rsidRPr="008B6953">
        <w:rPr>
          <w:rFonts w:ascii="Times New Roman" w:hAnsi="Times New Roman" w:cs="Times New Roman"/>
        </w:rPr>
        <w:t xml:space="preserve"> </w:t>
      </w:r>
      <w:r w:rsidR="00AB4492" w:rsidRPr="008B6953">
        <w:rPr>
          <w:rFonts w:ascii="Times New Roman" w:hAnsi="Times New Roman" w:cs="Times New Roman"/>
        </w:rPr>
        <w:t>seja</w:t>
      </w:r>
      <w:r w:rsidR="002860BB" w:rsidRPr="008B6953">
        <w:rPr>
          <w:rFonts w:ascii="Times New Roman" w:hAnsi="Times New Roman" w:cs="Times New Roman"/>
        </w:rPr>
        <w:t xml:space="preserve"> </w:t>
      </w:r>
      <w:r w:rsidR="00AB4492" w:rsidRPr="008B6953">
        <w:rPr>
          <w:rFonts w:ascii="Times New Roman" w:hAnsi="Times New Roman" w:cs="Times New Roman"/>
        </w:rPr>
        <w:t>pela</w:t>
      </w:r>
      <w:r w:rsidR="007D6959" w:rsidRPr="008B6953">
        <w:rPr>
          <w:rFonts w:ascii="Times New Roman" w:hAnsi="Times New Roman" w:cs="Times New Roman"/>
        </w:rPr>
        <w:t xml:space="preserve"> assoc</w:t>
      </w:r>
      <w:r w:rsidRPr="008B6953">
        <w:rPr>
          <w:rFonts w:ascii="Times New Roman" w:hAnsi="Times New Roman" w:cs="Times New Roman"/>
        </w:rPr>
        <w:t>ia</w:t>
      </w:r>
      <w:r w:rsidR="007D6959" w:rsidRPr="008B6953">
        <w:rPr>
          <w:rFonts w:ascii="Times New Roman" w:hAnsi="Times New Roman" w:cs="Times New Roman"/>
        </w:rPr>
        <w:t xml:space="preserve">ção </w:t>
      </w:r>
      <w:r w:rsidR="00B854D0" w:rsidRPr="008B6953">
        <w:rPr>
          <w:rFonts w:ascii="Times New Roman" w:hAnsi="Times New Roman" w:cs="Times New Roman"/>
        </w:rPr>
        <w:t xml:space="preserve">com o </w:t>
      </w:r>
      <w:r w:rsidR="00A966A7" w:rsidRPr="008B6953">
        <w:rPr>
          <w:rFonts w:ascii="Times New Roman" w:hAnsi="Times New Roman" w:cs="Times New Roman"/>
          <w:i/>
          <w:iCs/>
        </w:rPr>
        <w:t>conhecimento</w:t>
      </w:r>
      <w:r w:rsidR="002860BB" w:rsidRPr="008B6953">
        <w:rPr>
          <w:rFonts w:ascii="Times New Roman" w:hAnsi="Times New Roman" w:cs="Times New Roman"/>
        </w:rPr>
        <w:t xml:space="preserve"> </w:t>
      </w:r>
      <w:r w:rsidR="00AB4492" w:rsidRPr="008B6953">
        <w:rPr>
          <w:rFonts w:ascii="Times New Roman" w:hAnsi="Times New Roman" w:cs="Times New Roman"/>
        </w:rPr>
        <w:t xml:space="preserve">seja pela </w:t>
      </w:r>
      <w:r w:rsidR="007D6959" w:rsidRPr="008B6953">
        <w:rPr>
          <w:rFonts w:ascii="Times New Roman" w:hAnsi="Times New Roman" w:cs="Times New Roman"/>
        </w:rPr>
        <w:t xml:space="preserve">associação </w:t>
      </w:r>
      <w:r w:rsidR="00B854D0" w:rsidRPr="008B6953">
        <w:rPr>
          <w:rFonts w:ascii="Times New Roman" w:hAnsi="Times New Roman" w:cs="Times New Roman"/>
        </w:rPr>
        <w:t xml:space="preserve">com a </w:t>
      </w:r>
      <w:r w:rsidR="000306E5" w:rsidRPr="008B6953">
        <w:rPr>
          <w:rFonts w:ascii="Times New Roman" w:hAnsi="Times New Roman" w:cs="Times New Roman"/>
          <w:i/>
          <w:iCs/>
        </w:rPr>
        <w:t>arte</w:t>
      </w:r>
      <w:r w:rsidR="0033207C" w:rsidRPr="008B6953">
        <w:rPr>
          <w:rFonts w:ascii="Times New Roman" w:hAnsi="Times New Roman" w:cs="Times New Roman"/>
        </w:rPr>
        <w:t xml:space="preserve"> [</w:t>
      </w:r>
      <w:r w:rsidR="000306E5" w:rsidRPr="008B6953">
        <w:rPr>
          <w:rFonts w:ascii="Times New Roman" w:hAnsi="Times New Roman" w:cs="Times New Roman"/>
        </w:rPr>
        <w:t>por sua vez</w:t>
      </w:r>
      <w:r w:rsidR="003C0306" w:rsidRPr="008B6953">
        <w:rPr>
          <w:rFonts w:ascii="Times New Roman" w:hAnsi="Times New Roman" w:cs="Times New Roman"/>
        </w:rPr>
        <w:t>,</w:t>
      </w:r>
      <w:r w:rsidR="000306E5" w:rsidRPr="008B6953">
        <w:rPr>
          <w:rFonts w:ascii="Times New Roman" w:hAnsi="Times New Roman" w:cs="Times New Roman"/>
        </w:rPr>
        <w:t xml:space="preserve"> </w:t>
      </w:r>
      <w:r w:rsidR="00B01A14" w:rsidRPr="008B6953">
        <w:rPr>
          <w:rFonts w:ascii="Times New Roman" w:hAnsi="Times New Roman" w:cs="Times New Roman"/>
        </w:rPr>
        <w:t xml:space="preserve">muito associada à </w:t>
      </w:r>
      <w:r w:rsidR="00B01A14" w:rsidRPr="008B6953">
        <w:rPr>
          <w:rFonts w:ascii="Times New Roman" w:hAnsi="Times New Roman" w:cs="Times New Roman"/>
          <w:i/>
          <w:iCs/>
        </w:rPr>
        <w:t>cultura</w:t>
      </w:r>
      <w:r w:rsidR="0033207C" w:rsidRPr="008B6953">
        <w:rPr>
          <w:rFonts w:ascii="Times New Roman" w:hAnsi="Times New Roman" w:cs="Times New Roman"/>
        </w:rPr>
        <w:t>]</w:t>
      </w:r>
      <w:r w:rsidR="00DF553F" w:rsidRPr="008B6953">
        <w:rPr>
          <w:rFonts w:ascii="Times New Roman" w:hAnsi="Times New Roman" w:cs="Times New Roman"/>
          <w:i/>
          <w:iCs/>
        </w:rPr>
        <w:t xml:space="preserve"> </w:t>
      </w:r>
      <w:r w:rsidR="00DF553F" w:rsidRPr="008B6953">
        <w:rPr>
          <w:rFonts w:ascii="Times New Roman" w:hAnsi="Times New Roman" w:cs="Times New Roman"/>
        </w:rPr>
        <w:t>seja ainda</w:t>
      </w:r>
      <w:r w:rsidR="0076532B" w:rsidRPr="008B6953">
        <w:rPr>
          <w:rFonts w:ascii="Times New Roman" w:hAnsi="Times New Roman" w:cs="Times New Roman"/>
        </w:rPr>
        <w:t xml:space="preserve"> por </w:t>
      </w:r>
      <w:r w:rsidR="00B854D0" w:rsidRPr="008B6953">
        <w:rPr>
          <w:rFonts w:ascii="Times New Roman" w:hAnsi="Times New Roman" w:cs="Times New Roman"/>
        </w:rPr>
        <w:t xml:space="preserve">várias </w:t>
      </w:r>
      <w:r w:rsidR="0076532B" w:rsidRPr="008B6953">
        <w:rPr>
          <w:rFonts w:ascii="Times New Roman" w:hAnsi="Times New Roman" w:cs="Times New Roman"/>
        </w:rPr>
        <w:t>associações</w:t>
      </w:r>
      <w:r w:rsidR="00115133" w:rsidRPr="008B6953">
        <w:rPr>
          <w:rFonts w:ascii="Times New Roman" w:hAnsi="Times New Roman" w:cs="Times New Roman"/>
        </w:rPr>
        <w:t xml:space="preserve"> </w:t>
      </w:r>
      <w:r w:rsidR="006D1EC6" w:rsidRPr="008B6953">
        <w:rPr>
          <w:rFonts w:ascii="Times New Roman" w:hAnsi="Times New Roman" w:cs="Times New Roman"/>
        </w:rPr>
        <w:t xml:space="preserve">evocações </w:t>
      </w:r>
      <w:r w:rsidR="007D6959" w:rsidRPr="008B6953">
        <w:rPr>
          <w:rFonts w:ascii="Times New Roman" w:hAnsi="Times New Roman" w:cs="Times New Roman"/>
        </w:rPr>
        <w:t xml:space="preserve">com </w:t>
      </w:r>
      <w:r w:rsidR="002B4093" w:rsidRPr="008B6953">
        <w:rPr>
          <w:rFonts w:ascii="Times New Roman" w:hAnsi="Times New Roman" w:cs="Times New Roman"/>
        </w:rPr>
        <w:t>sentido</w:t>
      </w:r>
      <w:r w:rsidR="007D6959" w:rsidRPr="008B6953">
        <w:rPr>
          <w:rFonts w:ascii="Times New Roman" w:hAnsi="Times New Roman" w:cs="Times New Roman"/>
        </w:rPr>
        <w:t>s</w:t>
      </w:r>
      <w:r w:rsidR="002B4093" w:rsidRPr="008B6953">
        <w:rPr>
          <w:rFonts w:ascii="Times New Roman" w:hAnsi="Times New Roman" w:cs="Times New Roman"/>
        </w:rPr>
        <w:t xml:space="preserve"> aproximado</w:t>
      </w:r>
      <w:r w:rsidR="007D6959" w:rsidRPr="008B6953">
        <w:rPr>
          <w:rFonts w:ascii="Times New Roman" w:hAnsi="Times New Roman" w:cs="Times New Roman"/>
        </w:rPr>
        <w:t xml:space="preserve">s </w:t>
      </w:r>
      <w:r w:rsidR="007D6959" w:rsidRPr="003E54A3">
        <w:rPr>
          <w:rFonts w:ascii="Times New Roman" w:hAnsi="Times New Roman" w:cs="Times New Roman"/>
          <w:bCs/>
        </w:rPr>
        <w:t>(</w:t>
      </w:r>
      <w:r w:rsidR="007D6959" w:rsidRPr="003E54A3">
        <w:rPr>
          <w:rFonts w:ascii="Times New Roman" w:hAnsi="Times New Roman" w:cs="Times New Roman"/>
          <w:bCs/>
          <w:i/>
          <w:iCs/>
        </w:rPr>
        <w:t>passado, antiguidade, lembrança, memória e antigo</w:t>
      </w:r>
      <w:r w:rsidR="007D6959" w:rsidRPr="003E54A3">
        <w:rPr>
          <w:rFonts w:ascii="Times New Roman" w:hAnsi="Times New Roman" w:cs="Times New Roman"/>
          <w:bCs/>
        </w:rPr>
        <w:t>)</w:t>
      </w:r>
      <w:r w:rsidR="00B854D0" w:rsidRPr="003E54A3">
        <w:rPr>
          <w:rFonts w:ascii="Times New Roman" w:hAnsi="Times New Roman" w:cs="Times New Roman"/>
          <w:bCs/>
        </w:rPr>
        <w:t>.</w:t>
      </w:r>
      <w:r w:rsidR="00B854D0" w:rsidRPr="008B6953">
        <w:rPr>
          <w:rFonts w:ascii="Times New Roman" w:hAnsi="Times New Roman" w:cs="Times New Roman"/>
          <w:b/>
        </w:rPr>
        <w:t xml:space="preserve"> </w:t>
      </w:r>
      <w:r w:rsidR="00B854D0" w:rsidRPr="008B6953">
        <w:rPr>
          <w:rFonts w:ascii="Times New Roman" w:hAnsi="Times New Roman" w:cs="Times New Roman"/>
          <w:bCs/>
        </w:rPr>
        <w:t>As ramificações secundárias</w:t>
      </w:r>
      <w:r w:rsidR="006D1EC6" w:rsidRPr="008B6953">
        <w:rPr>
          <w:rFonts w:ascii="Times New Roman" w:hAnsi="Times New Roman" w:cs="Times New Roman"/>
          <w:bCs/>
        </w:rPr>
        <w:t xml:space="preserve"> dessa</w:t>
      </w:r>
      <w:r w:rsidR="00296F9F" w:rsidRPr="008B6953">
        <w:rPr>
          <w:rFonts w:ascii="Times New Roman" w:hAnsi="Times New Roman" w:cs="Times New Roman"/>
          <w:bCs/>
        </w:rPr>
        <w:t xml:space="preserve"> árvore </w:t>
      </w:r>
      <w:r w:rsidR="007E4281" w:rsidRPr="008B6953">
        <w:rPr>
          <w:rFonts w:ascii="Times New Roman" w:hAnsi="Times New Roman" w:cs="Times New Roman"/>
          <w:bCs/>
        </w:rPr>
        <w:t xml:space="preserve">se vinculam ao </w:t>
      </w:r>
      <w:r w:rsidR="00DC54E0" w:rsidRPr="008B6953">
        <w:rPr>
          <w:rFonts w:ascii="Times New Roman" w:hAnsi="Times New Roman" w:cs="Times New Roman"/>
          <w:bCs/>
        </w:rPr>
        <w:t>estudo e a pesquisa (</w:t>
      </w:r>
      <w:r w:rsidR="00850B72" w:rsidRPr="008B6953">
        <w:rPr>
          <w:rFonts w:ascii="Times New Roman" w:hAnsi="Times New Roman" w:cs="Times New Roman"/>
          <w:bCs/>
        </w:rPr>
        <w:t xml:space="preserve">dimensão mais cognitiva) e ao </w:t>
      </w:r>
      <w:r w:rsidR="00850B72" w:rsidRPr="003E54A3">
        <w:rPr>
          <w:rFonts w:ascii="Times New Roman" w:hAnsi="Times New Roman" w:cs="Times New Roman"/>
          <w:bCs/>
          <w:i/>
          <w:iCs/>
        </w:rPr>
        <w:t>lazer</w:t>
      </w:r>
      <w:r w:rsidR="00850B72" w:rsidRPr="008B6953">
        <w:rPr>
          <w:rFonts w:ascii="Times New Roman" w:hAnsi="Times New Roman" w:cs="Times New Roman"/>
          <w:bCs/>
        </w:rPr>
        <w:t xml:space="preserve">, </w:t>
      </w:r>
      <w:r w:rsidR="00850B72" w:rsidRPr="003E54A3">
        <w:rPr>
          <w:rFonts w:ascii="Times New Roman" w:hAnsi="Times New Roman" w:cs="Times New Roman"/>
          <w:bCs/>
          <w:i/>
          <w:iCs/>
        </w:rPr>
        <w:t>passeio,</w:t>
      </w:r>
      <w:r w:rsidR="00850B72" w:rsidRPr="008B6953">
        <w:rPr>
          <w:rFonts w:ascii="Times New Roman" w:hAnsi="Times New Roman" w:cs="Times New Roman"/>
          <w:bCs/>
        </w:rPr>
        <w:t xml:space="preserve"> a </w:t>
      </w:r>
      <w:r w:rsidR="00850B72" w:rsidRPr="003E54A3">
        <w:rPr>
          <w:rFonts w:ascii="Times New Roman" w:hAnsi="Times New Roman" w:cs="Times New Roman"/>
          <w:bCs/>
          <w:i/>
          <w:iCs/>
        </w:rPr>
        <w:t>visita</w:t>
      </w:r>
      <w:r w:rsidR="00850B72" w:rsidRPr="008B6953">
        <w:rPr>
          <w:rFonts w:ascii="Times New Roman" w:hAnsi="Times New Roman" w:cs="Times New Roman"/>
          <w:bCs/>
        </w:rPr>
        <w:t xml:space="preserve"> </w:t>
      </w:r>
      <w:r w:rsidR="006D7F0D" w:rsidRPr="008B6953">
        <w:rPr>
          <w:rFonts w:ascii="Times New Roman" w:hAnsi="Times New Roman" w:cs="Times New Roman"/>
          <w:bCs/>
        </w:rPr>
        <w:t>(dimensão mais lúdica).</w:t>
      </w:r>
      <w:r w:rsidR="006D7F0D" w:rsidRPr="008B6953">
        <w:rPr>
          <w:rFonts w:ascii="Times New Roman" w:hAnsi="Times New Roman" w:cs="Times New Roman"/>
          <w:b/>
        </w:rPr>
        <w:t xml:space="preserve"> </w:t>
      </w:r>
    </w:p>
    <w:p w14:paraId="40FFDFC1" w14:textId="3337C26F" w:rsidR="0034642C" w:rsidRPr="008B6953" w:rsidRDefault="0034642C" w:rsidP="0015035B">
      <w:pPr>
        <w:pStyle w:val="Corpodetexto"/>
        <w:spacing w:before="204" w:line="360" w:lineRule="auto"/>
        <w:ind w:left="220" w:right="374" w:firstLine="500"/>
        <w:jc w:val="both"/>
        <w:rPr>
          <w:rFonts w:ascii="Times New Roman" w:hAnsi="Times New Roman" w:cs="Times New Roman"/>
          <w:b/>
        </w:rPr>
      </w:pPr>
    </w:p>
    <w:p w14:paraId="7D2AF58F" w14:textId="741B7BF6" w:rsidR="0034642C" w:rsidRPr="008B6953" w:rsidRDefault="0034642C" w:rsidP="0015035B">
      <w:pPr>
        <w:pStyle w:val="Corpodetexto"/>
        <w:spacing w:before="204" w:line="360" w:lineRule="auto"/>
        <w:ind w:left="220" w:right="374" w:firstLine="500"/>
        <w:jc w:val="both"/>
        <w:rPr>
          <w:rFonts w:ascii="Times New Roman" w:hAnsi="Times New Roman" w:cs="Times New Roman"/>
          <w:b/>
        </w:rPr>
      </w:pPr>
    </w:p>
    <w:p w14:paraId="5D6F86E0" w14:textId="1A96189E" w:rsidR="0034642C" w:rsidRDefault="0034642C" w:rsidP="0015035B">
      <w:pPr>
        <w:pStyle w:val="Corpodetexto"/>
        <w:spacing w:before="204" w:line="360" w:lineRule="auto"/>
        <w:ind w:left="220" w:right="374" w:firstLine="500"/>
        <w:jc w:val="both"/>
        <w:rPr>
          <w:rFonts w:ascii="Times New Roman" w:hAnsi="Times New Roman" w:cs="Times New Roman"/>
          <w:b/>
          <w:color w:val="FF0000"/>
        </w:rPr>
      </w:pPr>
    </w:p>
    <w:p w14:paraId="0B3B25B1" w14:textId="7721A4EE" w:rsidR="0034642C" w:rsidRDefault="0034642C" w:rsidP="0015035B">
      <w:pPr>
        <w:pStyle w:val="Corpodetexto"/>
        <w:spacing w:before="204" w:line="360" w:lineRule="auto"/>
        <w:ind w:left="220" w:right="374" w:firstLine="500"/>
        <w:jc w:val="both"/>
        <w:rPr>
          <w:rFonts w:ascii="Times New Roman" w:hAnsi="Times New Roman" w:cs="Times New Roman"/>
          <w:b/>
          <w:color w:val="FF0000"/>
        </w:rPr>
      </w:pPr>
    </w:p>
    <w:p w14:paraId="60C1300D" w14:textId="6E5D4AA5" w:rsidR="0034642C" w:rsidRDefault="0034642C" w:rsidP="00B47A5B">
      <w:pPr>
        <w:pStyle w:val="Corpodetexto"/>
        <w:spacing w:before="204" w:line="360" w:lineRule="auto"/>
        <w:ind w:right="-7" w:firstLine="500"/>
        <w:jc w:val="both"/>
        <w:rPr>
          <w:rFonts w:ascii="Times New Roman" w:hAnsi="Times New Roman" w:cs="Times New Roman"/>
          <w:b/>
          <w:color w:val="FF0000"/>
        </w:rPr>
      </w:pPr>
    </w:p>
    <w:p w14:paraId="3690B140" w14:textId="2FDF3B57" w:rsidR="00E77B7F" w:rsidRDefault="00E77B7F" w:rsidP="004B6795">
      <w:pPr>
        <w:pStyle w:val="Corpodetexto"/>
        <w:spacing w:before="204" w:line="360" w:lineRule="auto"/>
        <w:ind w:right="-7"/>
        <w:jc w:val="both"/>
        <w:rPr>
          <w:rFonts w:ascii="Times New Roman" w:hAnsi="Times New Roman" w:cs="Times New Roman"/>
          <w:b/>
          <w:color w:val="FF0000"/>
        </w:rPr>
      </w:pPr>
    </w:p>
    <w:p w14:paraId="0C0599AD" w14:textId="66C55B3F" w:rsidR="0034642C" w:rsidRDefault="00DC36E7" w:rsidP="00B47A5B">
      <w:pPr>
        <w:pStyle w:val="Corpodetexto"/>
        <w:spacing w:before="204" w:line="360" w:lineRule="auto"/>
        <w:ind w:right="-7" w:firstLine="500"/>
        <w:jc w:val="both"/>
        <w:rPr>
          <w:rFonts w:ascii="Times New Roman" w:hAnsi="Times New Roman" w:cs="Times New Roman"/>
          <w:b/>
          <w:color w:val="FF0000"/>
        </w:rPr>
      </w:pPr>
      <w:r w:rsidRPr="00B56DC2">
        <w:rPr>
          <w:noProof/>
        </w:rPr>
        <w:drawing>
          <wp:anchor distT="0" distB="0" distL="114300" distR="114300" simplePos="0" relativeHeight="251658752" behindDoc="0" locked="0" layoutInCell="1" allowOverlap="1" wp14:anchorId="7A507F01" wp14:editId="79AB1FDD">
            <wp:simplePos x="0" y="0"/>
            <wp:positionH relativeFrom="column">
              <wp:posOffset>-71120</wp:posOffset>
            </wp:positionH>
            <wp:positionV relativeFrom="page">
              <wp:posOffset>1294130</wp:posOffset>
            </wp:positionV>
            <wp:extent cx="5391150" cy="4595495"/>
            <wp:effectExtent l="0" t="0" r="0" b="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4595495"/>
                    </a:xfrm>
                    <a:prstGeom prst="rect">
                      <a:avLst/>
                    </a:prstGeom>
                    <a:noFill/>
                  </pic:spPr>
                </pic:pic>
              </a:graphicData>
            </a:graphic>
            <wp14:sizeRelH relativeFrom="page">
              <wp14:pctWidth>0</wp14:pctWidth>
            </wp14:sizeRelH>
            <wp14:sizeRelV relativeFrom="page">
              <wp14:pctHeight>0</wp14:pctHeight>
            </wp14:sizeRelV>
          </wp:anchor>
        </w:drawing>
      </w:r>
    </w:p>
    <w:p w14:paraId="0C38E3C0" w14:textId="77777777" w:rsidR="005241FE" w:rsidRDefault="005241FE" w:rsidP="009C34C8">
      <w:pPr>
        <w:pStyle w:val="Fig"/>
      </w:pPr>
    </w:p>
    <w:p w14:paraId="6C109046" w14:textId="7B0415CD" w:rsidR="0034642C" w:rsidRPr="00681051" w:rsidRDefault="009C34C8" w:rsidP="009C34C8">
      <w:pPr>
        <w:pStyle w:val="Fig"/>
        <w:rPr>
          <w:b w:val="0"/>
          <w:bCs/>
          <w:color w:val="FF0000"/>
        </w:rPr>
      </w:pPr>
      <w:r w:rsidRPr="00681051">
        <w:rPr>
          <w:b w:val="0"/>
          <w:bCs/>
        </w:rPr>
        <w:t>Figura 0</w:t>
      </w:r>
      <w:r w:rsidR="004419F5" w:rsidRPr="00681051">
        <w:rPr>
          <w:b w:val="0"/>
          <w:bCs/>
        </w:rPr>
        <w:t>3</w:t>
      </w:r>
      <w:r w:rsidRPr="00681051">
        <w:rPr>
          <w:b w:val="0"/>
          <w:bCs/>
        </w:rPr>
        <w:t xml:space="preserve">: </w:t>
      </w:r>
      <w:r w:rsidR="0087721A" w:rsidRPr="00681051">
        <w:rPr>
          <w:b w:val="0"/>
          <w:bCs/>
        </w:rPr>
        <w:t>Nuvem de palavras sínteses das evocações</w:t>
      </w:r>
      <w:r w:rsidRPr="00681051">
        <w:rPr>
          <w:b w:val="0"/>
          <w:bCs/>
        </w:rPr>
        <w:t xml:space="preserve"> </w:t>
      </w:r>
    </w:p>
    <w:p w14:paraId="24EC08F0" w14:textId="0E4DE051" w:rsidR="009C34C8" w:rsidRPr="00681051" w:rsidRDefault="0087721A" w:rsidP="0087721A">
      <w:pPr>
        <w:pStyle w:val="Fig"/>
        <w:rPr>
          <w:b w:val="0"/>
          <w:bCs/>
        </w:rPr>
      </w:pPr>
      <w:r w:rsidRPr="00681051">
        <w:rPr>
          <w:b w:val="0"/>
          <w:bCs/>
        </w:rPr>
        <w:t>Fonte: Elaboração própria (2020)</w:t>
      </w:r>
    </w:p>
    <w:p w14:paraId="0E1FA480" w14:textId="77777777" w:rsidR="009C34C8" w:rsidRDefault="009C34C8" w:rsidP="005D50C3">
      <w:pPr>
        <w:pStyle w:val="Texto"/>
      </w:pPr>
    </w:p>
    <w:p w14:paraId="25859C0F" w14:textId="77777777" w:rsidR="003E54A3" w:rsidRDefault="003E54A3">
      <w:pPr>
        <w:rPr>
          <w:rFonts w:ascii="Times New Roman" w:eastAsia="Calibri" w:hAnsi="Times New Roman" w:cs="Times New Roman"/>
          <w:sz w:val="24"/>
          <w:szCs w:val="24"/>
          <w:lang w:val="pt-BR" w:eastAsia="zh-CN" w:bidi="ar-SA"/>
        </w:rPr>
      </w:pPr>
      <w:r>
        <w:br w:type="page"/>
      </w:r>
    </w:p>
    <w:p w14:paraId="1CD33D6F" w14:textId="4AD9EDD3" w:rsidR="00D909B9" w:rsidRPr="008B6953" w:rsidRDefault="00C443FB" w:rsidP="005D50C3">
      <w:pPr>
        <w:pStyle w:val="Texto"/>
      </w:pPr>
      <w:r w:rsidRPr="008B6953">
        <w:lastRenderedPageBreak/>
        <w:t>Uma pesquisa realizada em diferentes bairros na cidade de Joinville, identificou uma representação social em que os “[...] os museus são considerados o aval de verdade histórica” (</w:t>
      </w:r>
      <w:bookmarkStart w:id="3" w:name="_Hlk43460928"/>
      <w:r w:rsidRPr="008B6953">
        <w:t>CATARINA; GUEDES, 2018</w:t>
      </w:r>
      <w:bookmarkEnd w:id="3"/>
      <w:r w:rsidRPr="008B6953">
        <w:t xml:space="preserve">, p. 1). Essa representação social “ignora as diferentes escolhas, recortes e disputas de poderes que envolvem as exposições museais e elas transformam-se numa referência de conhecimento instituído”. (CATARINA; GUEDES, 2018, p. 5). </w:t>
      </w:r>
    </w:p>
    <w:p w14:paraId="72687214" w14:textId="7C8E9E64" w:rsidR="000B2376" w:rsidRPr="008B6953" w:rsidRDefault="000B2BCF" w:rsidP="005D50C3">
      <w:pPr>
        <w:pStyle w:val="Texto"/>
        <w:rPr>
          <w:bCs/>
        </w:rPr>
      </w:pPr>
      <w:r w:rsidRPr="008B6953">
        <w:rPr>
          <w:bCs/>
        </w:rPr>
        <w:t xml:space="preserve">Silva (2005) observou, </w:t>
      </w:r>
      <w:r w:rsidR="00C5207C" w:rsidRPr="008B6953">
        <w:rPr>
          <w:bCs/>
        </w:rPr>
        <w:t xml:space="preserve">na cidade do Recife, </w:t>
      </w:r>
      <w:r w:rsidR="00323663" w:rsidRPr="008B6953">
        <w:rPr>
          <w:bCs/>
        </w:rPr>
        <w:t>junto a</w:t>
      </w:r>
      <w:r w:rsidR="00C5207C" w:rsidRPr="008B6953">
        <w:rPr>
          <w:bCs/>
        </w:rPr>
        <w:t xml:space="preserve"> professores do ensino fundamental que os museus eram objeto de várias represen</w:t>
      </w:r>
      <w:r w:rsidR="00B04837">
        <w:rPr>
          <w:bCs/>
        </w:rPr>
        <w:t>ta</w:t>
      </w:r>
      <w:r w:rsidR="00C5207C" w:rsidRPr="008B6953">
        <w:rPr>
          <w:bCs/>
        </w:rPr>
        <w:t xml:space="preserve">ções pela via da história, da memória, </w:t>
      </w:r>
      <w:r w:rsidR="00323663" w:rsidRPr="008B6953">
        <w:rPr>
          <w:bCs/>
        </w:rPr>
        <w:t xml:space="preserve">de </w:t>
      </w:r>
      <w:r w:rsidR="00C5207C" w:rsidRPr="008B6953">
        <w:rPr>
          <w:bCs/>
        </w:rPr>
        <w:t>conteúdo sociocultural e de arte. Consider</w:t>
      </w:r>
      <w:r w:rsidR="00AF5F99" w:rsidRPr="008B6953">
        <w:rPr>
          <w:bCs/>
        </w:rPr>
        <w:t>ou</w:t>
      </w:r>
      <w:r w:rsidR="00C5207C" w:rsidRPr="008B6953">
        <w:rPr>
          <w:bCs/>
        </w:rPr>
        <w:t xml:space="preserve"> ainda uma outra representação do museu como um espaço educativo. Há, no conjunto, uma certa semelhança entre essas representações aludidas com os achados que aqui apresentamos. Quanto ao lugar do museu como um recurso mais lúdico, isso também foi observado também em Recife.  Silva (2005) </w:t>
      </w:r>
      <w:r w:rsidR="000E6695" w:rsidRPr="008B6953">
        <w:rPr>
          <w:bCs/>
        </w:rPr>
        <w:t xml:space="preserve">identificou </w:t>
      </w:r>
      <w:r w:rsidR="00C5207C" w:rsidRPr="008B6953">
        <w:rPr>
          <w:bCs/>
        </w:rPr>
        <w:t>várias representações</w:t>
      </w:r>
      <w:r w:rsidR="00877800" w:rsidRPr="008B6953">
        <w:rPr>
          <w:bCs/>
        </w:rPr>
        <w:t xml:space="preserve">, enquanto </w:t>
      </w:r>
      <w:r w:rsidR="00C5207C" w:rsidRPr="008B6953">
        <w:rPr>
          <w:bCs/>
        </w:rPr>
        <w:t xml:space="preserve">consideramos </w:t>
      </w:r>
      <w:r w:rsidR="00877800" w:rsidRPr="008B6953">
        <w:rPr>
          <w:bCs/>
        </w:rPr>
        <w:t xml:space="preserve">aqui </w:t>
      </w:r>
      <w:r w:rsidR="00C90D5B" w:rsidRPr="008B6953">
        <w:rPr>
          <w:bCs/>
        </w:rPr>
        <w:t>a existência de uma</w:t>
      </w:r>
      <w:r w:rsidR="00877800" w:rsidRPr="008B6953">
        <w:rPr>
          <w:bCs/>
        </w:rPr>
        <w:t xml:space="preserve"> única</w:t>
      </w:r>
      <w:r w:rsidR="00C5207C" w:rsidRPr="008B6953">
        <w:rPr>
          <w:bCs/>
        </w:rPr>
        <w:t xml:space="preserve"> </w:t>
      </w:r>
      <w:r w:rsidR="00651F38" w:rsidRPr="008B6953">
        <w:rPr>
          <w:bCs/>
        </w:rPr>
        <w:t>representação</w:t>
      </w:r>
      <w:r w:rsidR="00C5207C" w:rsidRPr="008B6953">
        <w:rPr>
          <w:bCs/>
        </w:rPr>
        <w:t xml:space="preserve"> </w:t>
      </w:r>
      <w:r w:rsidR="007B1E2C" w:rsidRPr="008B6953">
        <w:rPr>
          <w:bCs/>
        </w:rPr>
        <w:t xml:space="preserve">hegemônica </w:t>
      </w:r>
      <w:r w:rsidR="00C5207C" w:rsidRPr="008B6953">
        <w:rPr>
          <w:bCs/>
        </w:rPr>
        <w:t>entre os professores de Campina Grand</w:t>
      </w:r>
      <w:r w:rsidR="00877800" w:rsidRPr="008B6953">
        <w:rPr>
          <w:bCs/>
        </w:rPr>
        <w:t>e</w:t>
      </w:r>
      <w:r w:rsidR="007B1E2C" w:rsidRPr="008B6953">
        <w:rPr>
          <w:bCs/>
        </w:rPr>
        <w:t xml:space="preserve">. </w:t>
      </w:r>
    </w:p>
    <w:p w14:paraId="0FB4132D" w14:textId="32D0DB8F" w:rsidR="00C5207C" w:rsidRPr="008B6953" w:rsidRDefault="000B2376" w:rsidP="005D50C3">
      <w:pPr>
        <w:pStyle w:val="Texto"/>
        <w:rPr>
          <w:bCs/>
        </w:rPr>
      </w:pPr>
      <w:r w:rsidRPr="008B6953">
        <w:rPr>
          <w:bCs/>
        </w:rPr>
        <w:t>F</w:t>
      </w:r>
      <w:r w:rsidR="00651F38" w:rsidRPr="008B6953">
        <w:rPr>
          <w:bCs/>
        </w:rPr>
        <w:t>az</w:t>
      </w:r>
      <w:r w:rsidRPr="008B6953">
        <w:rPr>
          <w:bCs/>
        </w:rPr>
        <w:t>-se</w:t>
      </w:r>
      <w:r w:rsidR="00651F38" w:rsidRPr="008B6953">
        <w:rPr>
          <w:bCs/>
        </w:rPr>
        <w:t xml:space="preserve"> necessário ainda </w:t>
      </w:r>
      <w:r w:rsidRPr="008B6953">
        <w:rPr>
          <w:bCs/>
        </w:rPr>
        <w:t xml:space="preserve">considerar </w:t>
      </w:r>
      <w:r w:rsidR="00FA1EA0" w:rsidRPr="008B6953">
        <w:rPr>
          <w:bCs/>
        </w:rPr>
        <w:t xml:space="preserve">os </w:t>
      </w:r>
      <w:r w:rsidR="00651F38" w:rsidRPr="008B6953">
        <w:rPr>
          <w:bCs/>
        </w:rPr>
        <w:t xml:space="preserve">outros </w:t>
      </w:r>
      <w:r w:rsidR="004A7B75" w:rsidRPr="008B6953">
        <w:rPr>
          <w:bCs/>
        </w:rPr>
        <w:t>resultados d</w:t>
      </w:r>
      <w:r w:rsidRPr="008B6953">
        <w:rPr>
          <w:bCs/>
        </w:rPr>
        <w:t>esta</w:t>
      </w:r>
      <w:r w:rsidR="004A7B75" w:rsidRPr="008B6953">
        <w:rPr>
          <w:bCs/>
        </w:rPr>
        <w:t xml:space="preserve"> pesquisa, como a relação que os professores estabelecem na relação museu-educação, como veremos, adiante</w:t>
      </w:r>
      <w:r w:rsidR="00FA1EA0" w:rsidRPr="008B6953">
        <w:rPr>
          <w:bCs/>
        </w:rPr>
        <w:t xml:space="preserve">, a partir de uma questão aberta do questionário, portanto, de caráter mais discursivo. </w:t>
      </w:r>
    </w:p>
    <w:p w14:paraId="3567F4ED" w14:textId="606E8511" w:rsidR="00A06E51" w:rsidRPr="008B6953" w:rsidRDefault="00A06E51" w:rsidP="005D50C3">
      <w:pPr>
        <w:pStyle w:val="Texto"/>
      </w:pPr>
      <w:r w:rsidRPr="008B6953">
        <w:t xml:space="preserve">A figura abaixo nos permite compreender várias evocações que apontam para a importância do Museu para a educação. </w:t>
      </w:r>
      <w:r w:rsidR="00466E87" w:rsidRPr="008B6953">
        <w:t xml:space="preserve">É possível pinçar as palavras mais </w:t>
      </w:r>
      <w:r w:rsidR="00B04837" w:rsidRPr="008B6953">
        <w:t>frequentemente</w:t>
      </w:r>
      <w:r w:rsidR="003921D2" w:rsidRPr="008B6953">
        <w:t xml:space="preserve"> utilizadas e consider</w:t>
      </w:r>
      <w:r w:rsidR="00CF0DA6" w:rsidRPr="008B6953">
        <w:t xml:space="preserve">á-las por meio de campos semânticos. </w:t>
      </w:r>
      <w:r w:rsidRPr="008B6953">
        <w:t xml:space="preserve">De maneira geral, o discurso é </w:t>
      </w:r>
      <w:r w:rsidRPr="008B6953">
        <w:rPr>
          <w:b/>
          <w:bCs/>
        </w:rPr>
        <w:t>valorativo</w:t>
      </w:r>
      <w:r w:rsidRPr="008B6953">
        <w:t xml:space="preserve"> (importante, interessante, positivo, bom), em uma perspectiva de conhecimento </w:t>
      </w:r>
      <w:r w:rsidRPr="008B6953">
        <w:rPr>
          <w:b/>
        </w:rPr>
        <w:t>dinâmic</w:t>
      </w:r>
      <w:r w:rsidR="00CF0DA6" w:rsidRPr="008B6953">
        <w:rPr>
          <w:b/>
        </w:rPr>
        <w:t>o</w:t>
      </w:r>
      <w:r w:rsidRPr="008B6953">
        <w:rPr>
          <w:b/>
        </w:rPr>
        <w:t xml:space="preserve"> </w:t>
      </w:r>
      <w:r w:rsidRPr="008B6953">
        <w:t xml:space="preserve">(passado, futuro; vivo, construção, histórico, vivência), </w:t>
      </w:r>
      <w:r w:rsidRPr="008B6953">
        <w:rPr>
          <w:b/>
        </w:rPr>
        <w:t>construtiv</w:t>
      </w:r>
      <w:r w:rsidR="00CF0DA6" w:rsidRPr="008B6953">
        <w:rPr>
          <w:b/>
        </w:rPr>
        <w:t>o</w:t>
      </w:r>
      <w:r w:rsidRPr="008B6953">
        <w:rPr>
          <w:b/>
        </w:rPr>
        <w:t xml:space="preserve"> </w:t>
      </w:r>
      <w:r w:rsidRPr="008B6953">
        <w:t xml:space="preserve">(aluno-atividade, relação, prática), pondo-se o aluno em destaque no </w:t>
      </w:r>
      <w:r w:rsidRPr="008B6953">
        <w:rPr>
          <w:b/>
        </w:rPr>
        <w:t xml:space="preserve">processo educativo </w:t>
      </w:r>
      <w:r w:rsidRPr="008B6953">
        <w:t xml:space="preserve">com acepções no campo do </w:t>
      </w:r>
      <w:r w:rsidRPr="008B6953">
        <w:rPr>
          <w:b/>
        </w:rPr>
        <w:t xml:space="preserve">conhecimento empírico </w:t>
      </w:r>
      <w:r w:rsidRPr="008B6953">
        <w:t xml:space="preserve">e </w:t>
      </w:r>
      <w:r w:rsidRPr="008B6953">
        <w:rPr>
          <w:b/>
        </w:rPr>
        <w:t>interativo</w:t>
      </w:r>
      <w:r w:rsidRPr="008B6953">
        <w:t xml:space="preserve">. </w:t>
      </w:r>
    </w:p>
    <w:p w14:paraId="29D7840E" w14:textId="77777777" w:rsidR="003459DA" w:rsidRPr="008B6953" w:rsidRDefault="00A06E51" w:rsidP="005D50C3">
      <w:pPr>
        <w:pStyle w:val="Texto"/>
      </w:pPr>
      <w:r w:rsidRPr="008B6953">
        <w:t>Ressalta-se</w:t>
      </w:r>
      <w:r w:rsidR="00A82BFC" w:rsidRPr="008B6953">
        <w:t>,</w:t>
      </w:r>
      <w:r w:rsidRPr="008B6953">
        <w:t xml:space="preserve"> nesses discursos</w:t>
      </w:r>
      <w:r w:rsidR="00A82BFC" w:rsidRPr="008B6953">
        <w:t>,</w:t>
      </w:r>
      <w:r w:rsidRPr="008B6953">
        <w:t xml:space="preserve"> as dimensões pedagógicas da relação museu-escola, com um forte acento do ideário construtivista, que tanto se ressalta a pela dimensão do agir quanto da interação. Sublinhamos um ideário</w:t>
      </w:r>
      <w:r w:rsidR="00A82BFC" w:rsidRPr="008B6953">
        <w:t>,</w:t>
      </w:r>
      <w:r w:rsidRPr="008B6953">
        <w:t xml:space="preserve"> porque é campo da formação docente e espelha em grande parte o discurso legit</w:t>
      </w:r>
      <w:r w:rsidR="00A82BFC" w:rsidRPr="008B6953">
        <w:t>i</w:t>
      </w:r>
      <w:r w:rsidRPr="008B6953">
        <w:t xml:space="preserve">mado da academia. </w:t>
      </w:r>
    </w:p>
    <w:p w14:paraId="77687ED3" w14:textId="43EFD892" w:rsidR="00C331EE" w:rsidRDefault="00A06E51" w:rsidP="005D50C3">
      <w:pPr>
        <w:pStyle w:val="Texto"/>
      </w:pPr>
      <w:proofErr w:type="spellStart"/>
      <w:r w:rsidRPr="008B6953">
        <w:t>Laêda</w:t>
      </w:r>
      <w:proofErr w:type="spellEnd"/>
      <w:r w:rsidR="00782DC9" w:rsidRPr="008B6953">
        <w:t xml:space="preserve">, Carvalho e </w:t>
      </w:r>
      <w:proofErr w:type="spellStart"/>
      <w:r w:rsidR="00782DC9" w:rsidRPr="008B6953">
        <w:t>Roazzi</w:t>
      </w:r>
      <w:proofErr w:type="spellEnd"/>
      <w:r w:rsidR="00782DC9" w:rsidRPr="008B6953">
        <w:t xml:space="preserve"> (</w:t>
      </w:r>
      <w:r w:rsidR="00172DDF" w:rsidRPr="008B6953">
        <w:t xml:space="preserve">2003) discutiram que </w:t>
      </w:r>
      <w:r w:rsidR="003459DA" w:rsidRPr="008B6953">
        <w:t>o</w:t>
      </w:r>
      <w:r w:rsidR="00172DDF" w:rsidRPr="008B6953">
        <w:t xml:space="preserve"> construtivismo na escola </w:t>
      </w:r>
      <w:r w:rsidR="003459DA" w:rsidRPr="008B6953">
        <w:t xml:space="preserve">se emoldura pelo contexto, </w:t>
      </w:r>
      <w:r w:rsidR="009F3C77" w:rsidRPr="008B6953">
        <w:t>pela</w:t>
      </w:r>
      <w:r w:rsidR="00A84127">
        <w:t>s</w:t>
      </w:r>
      <w:r w:rsidR="009F3C77" w:rsidRPr="008B6953">
        <w:t xml:space="preserve"> </w:t>
      </w:r>
      <w:r w:rsidR="003459DA" w:rsidRPr="008B6953">
        <w:t xml:space="preserve">vivências dos sujeitos e da relação que </w:t>
      </w:r>
      <w:r w:rsidR="00A84127" w:rsidRPr="008B6953">
        <w:t>esses mantêm</w:t>
      </w:r>
      <w:r w:rsidR="003459DA" w:rsidRPr="008B6953">
        <w:t xml:space="preserve"> com os conhecimentos pedagógicos, particularmente </w:t>
      </w:r>
      <w:r w:rsidR="009F3C77" w:rsidRPr="008B6953">
        <w:t xml:space="preserve">o construtivismo é </w:t>
      </w:r>
      <w:r w:rsidR="003459DA" w:rsidRPr="008B6953">
        <w:t>produzido</w:t>
      </w:r>
      <w:r w:rsidR="004F51F4" w:rsidRPr="008B6953">
        <w:t xml:space="preserve"> também</w:t>
      </w:r>
      <w:r w:rsidR="003459DA" w:rsidRPr="008B6953">
        <w:t xml:space="preserve"> como uma representação social. </w:t>
      </w:r>
    </w:p>
    <w:p w14:paraId="3E9E994E" w14:textId="77777777" w:rsidR="0087721A" w:rsidRDefault="0087721A" w:rsidP="005D50C3">
      <w:pPr>
        <w:pStyle w:val="Texto"/>
      </w:pPr>
    </w:p>
    <w:p w14:paraId="656C1C40" w14:textId="77777777" w:rsidR="0087721A" w:rsidRDefault="0087721A" w:rsidP="005D50C3">
      <w:pPr>
        <w:pStyle w:val="Texto"/>
      </w:pPr>
    </w:p>
    <w:p w14:paraId="3AEE5D9E" w14:textId="1DFF00EE" w:rsidR="0087721A" w:rsidRDefault="003E54A3" w:rsidP="005D50C3">
      <w:pPr>
        <w:pStyle w:val="Texto"/>
      </w:pPr>
      <w:r w:rsidRPr="008B6953">
        <w:rPr>
          <w:noProof/>
        </w:rPr>
        <mc:AlternateContent>
          <mc:Choice Requires="wpg">
            <w:drawing>
              <wp:anchor distT="0" distB="0" distL="0" distR="0" simplePos="0" relativeHeight="251656704" behindDoc="1" locked="0" layoutInCell="1" allowOverlap="1" wp14:anchorId="1CB5BA05" wp14:editId="180182D4">
                <wp:simplePos x="0" y="0"/>
                <wp:positionH relativeFrom="page">
                  <wp:posOffset>1458937</wp:posOffset>
                </wp:positionH>
                <wp:positionV relativeFrom="paragraph">
                  <wp:posOffset>386715</wp:posOffset>
                </wp:positionV>
                <wp:extent cx="5096510" cy="2607945"/>
                <wp:effectExtent l="0" t="0" r="27940" b="20955"/>
                <wp:wrapTopAndBottom/>
                <wp:docPr id="15"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6510" cy="2607945"/>
                          <a:chOff x="1450" y="269"/>
                          <a:chExt cx="9150" cy="5478"/>
                        </a:xfrm>
                      </wpg:grpSpPr>
                      <pic:pic xmlns:pic="http://schemas.openxmlformats.org/drawingml/2006/picture">
                        <pic:nvPicPr>
                          <pic:cNvPr id="16" name="Picture 77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584" y="404"/>
                            <a:ext cx="8877" cy="5210"/>
                          </a:xfrm>
                          <a:prstGeom prst="rect">
                            <a:avLst/>
                          </a:prstGeom>
                          <a:noFill/>
                          <a:extLst>
                            <a:ext uri="{909E8E84-426E-40DD-AFC4-6F175D3DCCD1}">
                              <a14:hiddenFill xmlns:a14="http://schemas.microsoft.com/office/drawing/2010/main">
                                <a:solidFill>
                                  <a:srgbClr val="FFFFFF"/>
                                </a:solidFill>
                              </a14:hiddenFill>
                            </a:ext>
                          </a:extLst>
                        </pic:spPr>
                      </pic:pic>
                      <wps:wsp>
                        <wps:cNvPr id="17" name="Line 774"/>
                        <wps:cNvCnPr>
                          <a:cxnSpLocks noChangeShapeType="1"/>
                        </wps:cNvCnPr>
                        <wps:spPr bwMode="auto">
                          <a:xfrm>
                            <a:off x="1450" y="5708"/>
                            <a:ext cx="9150" cy="0"/>
                          </a:xfrm>
                          <a:prstGeom prst="line">
                            <a:avLst/>
                          </a:prstGeom>
                          <a:noFill/>
                          <a:ln w="49530">
                            <a:solidFill>
                              <a:srgbClr val="000000"/>
                            </a:solidFill>
                            <a:round/>
                            <a:headEnd/>
                            <a:tailEnd/>
                          </a:ln>
                          <a:extLst>
                            <a:ext uri="{909E8E84-426E-40DD-AFC4-6F175D3DCCD1}">
                              <a14:hiddenFill xmlns:a14="http://schemas.microsoft.com/office/drawing/2010/main">
                                <a:noFill/>
                              </a14:hiddenFill>
                            </a:ext>
                          </a:extLst>
                        </wps:spPr>
                        <wps:bodyPr/>
                      </wps:wsp>
                      <wps:wsp>
                        <wps:cNvPr id="18" name="Line 773"/>
                        <wps:cNvCnPr>
                          <a:cxnSpLocks noChangeShapeType="1"/>
                        </wps:cNvCnPr>
                        <wps:spPr bwMode="auto">
                          <a:xfrm>
                            <a:off x="1492" y="353"/>
                            <a:ext cx="0" cy="5316"/>
                          </a:xfrm>
                          <a:prstGeom prst="line">
                            <a:avLst/>
                          </a:prstGeom>
                          <a:noFill/>
                          <a:ln w="53340">
                            <a:solidFill>
                              <a:srgbClr val="000000"/>
                            </a:solidFill>
                            <a:round/>
                            <a:headEnd/>
                            <a:tailEnd/>
                          </a:ln>
                          <a:extLst>
                            <a:ext uri="{909E8E84-426E-40DD-AFC4-6F175D3DCCD1}">
                              <a14:hiddenFill xmlns:a14="http://schemas.microsoft.com/office/drawing/2010/main">
                                <a:noFill/>
                              </a14:hiddenFill>
                            </a:ext>
                          </a:extLst>
                        </wps:spPr>
                        <wps:bodyPr/>
                      </wps:wsp>
                      <wps:wsp>
                        <wps:cNvPr id="19" name="Line 772"/>
                        <wps:cNvCnPr>
                          <a:cxnSpLocks noChangeShapeType="1"/>
                        </wps:cNvCnPr>
                        <wps:spPr bwMode="auto">
                          <a:xfrm>
                            <a:off x="1450" y="311"/>
                            <a:ext cx="9150" cy="0"/>
                          </a:xfrm>
                          <a:prstGeom prst="line">
                            <a:avLst/>
                          </a:prstGeom>
                          <a:noFill/>
                          <a:ln w="53340">
                            <a:solidFill>
                              <a:srgbClr val="000000"/>
                            </a:solidFill>
                            <a:round/>
                            <a:headEnd/>
                            <a:tailEnd/>
                          </a:ln>
                          <a:extLst>
                            <a:ext uri="{909E8E84-426E-40DD-AFC4-6F175D3DCCD1}">
                              <a14:hiddenFill xmlns:a14="http://schemas.microsoft.com/office/drawing/2010/main">
                                <a:noFill/>
                              </a14:hiddenFill>
                            </a:ext>
                          </a:extLst>
                        </wps:spPr>
                        <wps:bodyPr/>
                      </wps:wsp>
                      <wps:wsp>
                        <wps:cNvPr id="20" name="Line 771"/>
                        <wps:cNvCnPr>
                          <a:cxnSpLocks noChangeShapeType="1"/>
                        </wps:cNvCnPr>
                        <wps:spPr bwMode="auto">
                          <a:xfrm>
                            <a:off x="10558" y="353"/>
                            <a:ext cx="0" cy="5316"/>
                          </a:xfrm>
                          <a:prstGeom prst="line">
                            <a:avLst/>
                          </a:prstGeom>
                          <a:noFill/>
                          <a:ln w="53340">
                            <a:solidFill>
                              <a:srgbClr val="000000"/>
                            </a:solidFill>
                            <a:round/>
                            <a:headEnd/>
                            <a:tailEnd/>
                          </a:ln>
                          <a:extLst>
                            <a:ext uri="{909E8E84-426E-40DD-AFC4-6F175D3DCCD1}">
                              <a14:hiddenFill xmlns:a14="http://schemas.microsoft.com/office/drawing/2010/main">
                                <a:noFill/>
                              </a14:hiddenFill>
                            </a:ext>
                          </a:extLst>
                        </wps:spPr>
                        <wps:bodyPr/>
                      </wps:wsp>
                      <wps:wsp>
                        <wps:cNvPr id="21" name="Line 770"/>
                        <wps:cNvCnPr>
                          <a:cxnSpLocks noChangeShapeType="1"/>
                        </wps:cNvCnPr>
                        <wps:spPr bwMode="auto">
                          <a:xfrm>
                            <a:off x="1562" y="5627"/>
                            <a:ext cx="8926"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2" name="Line 769"/>
                        <wps:cNvCnPr>
                          <a:cxnSpLocks noChangeShapeType="1"/>
                        </wps:cNvCnPr>
                        <wps:spPr bwMode="auto">
                          <a:xfrm>
                            <a:off x="1576" y="409"/>
                            <a:ext cx="0" cy="5204"/>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3" name="Line 768"/>
                        <wps:cNvCnPr>
                          <a:cxnSpLocks noChangeShapeType="1"/>
                        </wps:cNvCnPr>
                        <wps:spPr bwMode="auto">
                          <a:xfrm>
                            <a:off x="1562" y="395"/>
                            <a:ext cx="8926"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24" name="Line 767"/>
                        <wps:cNvCnPr>
                          <a:cxnSpLocks noChangeShapeType="1"/>
                        </wps:cNvCnPr>
                        <wps:spPr bwMode="auto">
                          <a:xfrm>
                            <a:off x="10474" y="409"/>
                            <a:ext cx="0" cy="5204"/>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CC6362" id="Group 766" o:spid="_x0000_s1026" style="position:absolute;margin-left:114.9pt;margin-top:30.45pt;width:401.3pt;height:205.35pt;z-index:-251659776;mso-wrap-distance-left:0;mso-wrap-distance-right:0;mso-position-horizontal-relative:page" coordorigin="1450,269" coordsize="9150,5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">
                <v:shape id="Picture 775" o:spid="_x0000_s1027" type="#_x0000_t75" style="position:absolute;left:1584;top:404;width:8877;height: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">
                  <v:imagedata r:id="rId18" o:title=""/>
                </v:shape>
                <v:line id="Line 774" o:spid="_x0000_s1028" style="position:absolute;visibility:visible;mso-wrap-style:square" from="1450,5708" to="10600,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" strokeweight="3.9pt"/>
                <v:line id="Line 773" o:spid="_x0000_s1029" style="position:absolute;visibility:visible;mso-wrap-style:square" from="1492,353" to="1492,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" strokeweight="4.2pt"/>
                <v:line id="Line 772" o:spid="_x0000_s1030" style="position:absolute;visibility:visible;mso-wrap-style:square" from="1450,311" to="1060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" strokeweight="4.2pt"/>
                <v:line id="Line 771" o:spid="_x0000_s1031" style="position:absolute;visibility:visible;mso-wrap-style:square" from="10558,353" to="10558,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" strokeweight="4.2pt"/>
                <v:line id="Line 770" o:spid="_x0000_s1032" style="position:absolute;visibility:visible;mso-wrap-style:square" from="1562,5627" to="10488,5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" strokeweight="1.4pt"/>
                <v:line id="Line 769" o:spid="_x0000_s1033" style="position:absolute;visibility:visible;mso-wrap-style:square" from="1576,409" to="1576,5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" strokeweight="1.4pt"/>
                <v:line id="Line 768" o:spid="_x0000_s1034" style="position:absolute;visibility:visible;mso-wrap-style:square" from="1562,395" to="10488,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" strokeweight="1.4pt"/>
                <v:line id="Line 767" o:spid="_x0000_s1035" style="position:absolute;visibility:visible;mso-wrap-style:square" from="10474,409" to="10474,5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" strokeweight="1.4pt"/>
                <w10:wrap type="topAndBottom" anchorx="page"/>
              </v:group>
            </w:pict>
          </mc:Fallback>
        </mc:AlternateContent>
      </w:r>
    </w:p>
    <w:p w14:paraId="658A4718" w14:textId="1FC89EB2" w:rsidR="0087721A" w:rsidRDefault="0087721A" w:rsidP="005D50C3">
      <w:pPr>
        <w:pStyle w:val="Texto"/>
      </w:pPr>
    </w:p>
    <w:p w14:paraId="5AD36E3B" w14:textId="77777777" w:rsidR="003E54A3" w:rsidRPr="003E54A3" w:rsidRDefault="003E54A3" w:rsidP="005241FE">
      <w:pPr>
        <w:pStyle w:val="Fig"/>
        <w:ind w:left="709"/>
        <w:rPr>
          <w:b w:val="0"/>
          <w:bCs/>
        </w:rPr>
      </w:pPr>
      <w:r w:rsidRPr="003E54A3">
        <w:rPr>
          <w:b w:val="0"/>
          <w:bCs/>
        </w:rPr>
        <w:t xml:space="preserve">Figura 04: Relação museu-educação para professores </w:t>
      </w:r>
    </w:p>
    <w:p w14:paraId="4A9494FE" w14:textId="1D2B378E" w:rsidR="00120E75" w:rsidRPr="003E54A3" w:rsidRDefault="0087721A" w:rsidP="005241FE">
      <w:pPr>
        <w:pStyle w:val="Fig"/>
        <w:ind w:left="709"/>
        <w:rPr>
          <w:b w:val="0"/>
          <w:bCs/>
        </w:rPr>
      </w:pPr>
      <w:r w:rsidRPr="003E54A3">
        <w:rPr>
          <w:b w:val="0"/>
          <w:bCs/>
        </w:rPr>
        <w:t>Fonte: Elaboração própria (2020)</w:t>
      </w:r>
    </w:p>
    <w:p w14:paraId="43B0471E" w14:textId="77777777" w:rsidR="0087721A" w:rsidRDefault="0087721A" w:rsidP="008B6953">
      <w:pPr>
        <w:spacing w:line="360" w:lineRule="auto"/>
        <w:rPr>
          <w:rFonts w:ascii="Times New Roman" w:hAnsi="Times New Roman" w:cs="Times New Roman"/>
          <w:sz w:val="24"/>
          <w:szCs w:val="24"/>
        </w:rPr>
      </w:pPr>
    </w:p>
    <w:p w14:paraId="3AB39DCE" w14:textId="77777777" w:rsidR="003E54A3" w:rsidRDefault="003E54A3" w:rsidP="00481F61">
      <w:pPr>
        <w:pStyle w:val="Fig"/>
      </w:pPr>
    </w:p>
    <w:p w14:paraId="4CD7950E" w14:textId="77777777" w:rsidR="003E54A3" w:rsidRDefault="003E54A3" w:rsidP="00481F61">
      <w:pPr>
        <w:pStyle w:val="Fig"/>
      </w:pPr>
    </w:p>
    <w:p w14:paraId="4E9BD61E" w14:textId="77777777" w:rsidR="003E54A3" w:rsidRDefault="003E54A3" w:rsidP="00481F61">
      <w:pPr>
        <w:pStyle w:val="Fig"/>
      </w:pPr>
    </w:p>
    <w:p w14:paraId="595BAFCC" w14:textId="77777777" w:rsidR="003E54A3" w:rsidRDefault="003E54A3" w:rsidP="00481F61">
      <w:pPr>
        <w:pStyle w:val="Fig"/>
      </w:pPr>
    </w:p>
    <w:p w14:paraId="56F43758" w14:textId="77777777" w:rsidR="003E54A3" w:rsidRDefault="003E54A3" w:rsidP="00481F61">
      <w:pPr>
        <w:pStyle w:val="Fig"/>
      </w:pPr>
    </w:p>
    <w:p w14:paraId="6D59BEF8" w14:textId="77777777" w:rsidR="003E54A3" w:rsidRDefault="003E54A3" w:rsidP="00481F61">
      <w:pPr>
        <w:pStyle w:val="Fig"/>
      </w:pPr>
    </w:p>
    <w:p w14:paraId="4DEA9E1D" w14:textId="77777777" w:rsidR="003E54A3" w:rsidRDefault="003E54A3" w:rsidP="00481F61">
      <w:pPr>
        <w:pStyle w:val="Fig"/>
      </w:pPr>
    </w:p>
    <w:p w14:paraId="44858255" w14:textId="77777777" w:rsidR="003E54A3" w:rsidRDefault="003E54A3" w:rsidP="00481F61">
      <w:pPr>
        <w:pStyle w:val="Fig"/>
      </w:pPr>
    </w:p>
    <w:p w14:paraId="1AB2F001" w14:textId="35564A59" w:rsidR="009C62AE" w:rsidRPr="009C62AE" w:rsidRDefault="00DC36E7" w:rsidP="009C62AE">
      <w:pPr>
        <w:pStyle w:val="Fig"/>
        <w:rPr>
          <w:b w:val="0"/>
          <w:bCs/>
        </w:rPr>
      </w:pPr>
      <w:r w:rsidRPr="009C62AE">
        <w:rPr>
          <w:b w:val="0"/>
          <w:bCs/>
          <w:sz w:val="24"/>
          <w:szCs w:val="24"/>
        </w:rPr>
        <w:lastRenderedPageBreak/>
        <w:drawing>
          <wp:anchor distT="0" distB="0" distL="0" distR="0" simplePos="0" relativeHeight="251655680" behindDoc="0" locked="0" layoutInCell="1" allowOverlap="1" wp14:anchorId="06C02648" wp14:editId="40B200E4">
            <wp:simplePos x="0" y="0"/>
            <wp:positionH relativeFrom="page">
              <wp:posOffset>1126490</wp:posOffset>
            </wp:positionH>
            <wp:positionV relativeFrom="paragraph">
              <wp:posOffset>3810</wp:posOffset>
            </wp:positionV>
            <wp:extent cx="5592445" cy="5156200"/>
            <wp:effectExtent l="0" t="0" r="8255" b="6350"/>
            <wp:wrapTopAndBottom/>
            <wp:docPr id="4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jpeg"/>
                    <pic:cNvPicPr/>
                  </pic:nvPicPr>
                  <pic:blipFill>
                    <a:blip r:embed="rId19" cstate="print"/>
                    <a:stretch>
                      <a:fillRect/>
                    </a:stretch>
                  </pic:blipFill>
                  <pic:spPr>
                    <a:xfrm>
                      <a:off x="0" y="0"/>
                      <a:ext cx="5592445" cy="5156200"/>
                    </a:xfrm>
                    <a:prstGeom prst="rect">
                      <a:avLst/>
                    </a:prstGeom>
                  </pic:spPr>
                </pic:pic>
              </a:graphicData>
            </a:graphic>
            <wp14:sizeRelH relativeFrom="margin">
              <wp14:pctWidth>0</wp14:pctWidth>
            </wp14:sizeRelH>
            <wp14:sizeRelV relativeFrom="margin">
              <wp14:pctHeight>0</wp14:pctHeight>
            </wp14:sizeRelV>
          </wp:anchor>
        </w:drawing>
      </w:r>
      <w:r w:rsidR="009C62AE" w:rsidRPr="009C62AE">
        <w:rPr>
          <w:b w:val="0"/>
          <w:bCs/>
        </w:rPr>
        <w:t>Figura 05:  Árvore máxima</w:t>
      </w:r>
    </w:p>
    <w:p w14:paraId="4F4248C3" w14:textId="37CCB668" w:rsidR="009C62AE" w:rsidRPr="009C62AE" w:rsidRDefault="009C62AE" w:rsidP="009C62AE">
      <w:pPr>
        <w:pStyle w:val="Fig"/>
        <w:rPr>
          <w:b w:val="0"/>
          <w:bCs/>
          <w:sz w:val="24"/>
          <w:szCs w:val="24"/>
        </w:rPr>
      </w:pPr>
      <w:r w:rsidRPr="009C62AE">
        <w:rPr>
          <w:b w:val="0"/>
          <w:bCs/>
        </w:rPr>
        <w:t xml:space="preserve">Fonte: Elaboração própria (2020)  </w:t>
      </w:r>
    </w:p>
    <w:p w14:paraId="39044B84" w14:textId="574CB8B1" w:rsidR="00120E75" w:rsidRPr="008B6953" w:rsidRDefault="00120E75" w:rsidP="00481F61">
      <w:pPr>
        <w:pStyle w:val="Fig"/>
      </w:pPr>
    </w:p>
    <w:p w14:paraId="74D1D926" w14:textId="3546E4D1" w:rsidR="00120E75" w:rsidRPr="008B6953" w:rsidRDefault="00120E75" w:rsidP="008B6953">
      <w:pPr>
        <w:pStyle w:val="Corpodetexto"/>
        <w:spacing w:line="360" w:lineRule="auto"/>
        <w:rPr>
          <w:rFonts w:ascii="Times New Roman" w:hAnsi="Times New Roman" w:cs="Times New Roman"/>
        </w:rPr>
      </w:pPr>
    </w:p>
    <w:p w14:paraId="05020B82" w14:textId="7AC2A795" w:rsidR="00B92762" w:rsidRDefault="00B92762">
      <w:pPr>
        <w:rPr>
          <w:rFonts w:ascii="Times New Roman" w:hAnsi="Times New Roman" w:cs="Times New Roman"/>
          <w:sz w:val="24"/>
          <w:szCs w:val="24"/>
        </w:rPr>
      </w:pPr>
      <w:r>
        <w:rPr>
          <w:rFonts w:ascii="Times New Roman" w:hAnsi="Times New Roman" w:cs="Times New Roman"/>
        </w:rPr>
        <w:br w:type="page"/>
      </w:r>
    </w:p>
    <w:p w14:paraId="1B73D6CB" w14:textId="684E5757" w:rsidR="000719B8" w:rsidRPr="008B6953" w:rsidRDefault="00242BDF" w:rsidP="005D50C3">
      <w:pPr>
        <w:pStyle w:val="Texto"/>
      </w:pPr>
      <w:r w:rsidRPr="008B6953">
        <w:lastRenderedPageBreak/>
        <w:t>A</w:t>
      </w:r>
      <w:r w:rsidR="00760CCD" w:rsidRPr="008B6953">
        <w:t>s</w:t>
      </w:r>
      <w:r w:rsidR="002110E6" w:rsidRPr="008B6953">
        <w:t xml:space="preserve"> </w:t>
      </w:r>
      <w:r w:rsidR="00323683" w:rsidRPr="008B6953">
        <w:t>análise</w:t>
      </w:r>
      <w:r w:rsidR="00760CCD" w:rsidRPr="008B6953">
        <w:t>s precedentes</w:t>
      </w:r>
      <w:r w:rsidR="001D478C" w:rsidRPr="008B6953">
        <w:t xml:space="preserve">, </w:t>
      </w:r>
      <w:r w:rsidR="00323683" w:rsidRPr="008B6953">
        <w:t xml:space="preserve">da </w:t>
      </w:r>
      <w:r w:rsidR="00C47119" w:rsidRPr="008B6953">
        <w:t>L</w:t>
      </w:r>
      <w:r w:rsidR="002110E6" w:rsidRPr="008B6953">
        <w:t xml:space="preserve">ivre </w:t>
      </w:r>
      <w:r w:rsidR="00C47119" w:rsidRPr="008B6953">
        <w:t>A</w:t>
      </w:r>
      <w:r w:rsidR="002110E6" w:rsidRPr="008B6953">
        <w:t xml:space="preserve">ssociação de </w:t>
      </w:r>
      <w:r w:rsidR="00C47119" w:rsidRPr="008B6953">
        <w:t>P</w:t>
      </w:r>
      <w:r w:rsidR="002110E6" w:rsidRPr="008B6953">
        <w:t>alavras com a palavra</w:t>
      </w:r>
      <w:r w:rsidR="00C47119" w:rsidRPr="008B6953">
        <w:t>-</w:t>
      </w:r>
      <w:r w:rsidR="002110E6" w:rsidRPr="008B6953">
        <w:t xml:space="preserve">estímulo museu e </w:t>
      </w:r>
      <w:r w:rsidR="00910AC4" w:rsidRPr="008B6953">
        <w:t>d</w:t>
      </w:r>
      <w:r w:rsidR="002110E6" w:rsidRPr="008B6953">
        <w:t xml:space="preserve">as respostas abertas ao questionário </w:t>
      </w:r>
      <w:r w:rsidR="00323683" w:rsidRPr="008B6953">
        <w:t>sobre a relação museu-educação</w:t>
      </w:r>
      <w:r w:rsidR="00C24B63" w:rsidRPr="008B6953">
        <w:t xml:space="preserve"> </w:t>
      </w:r>
      <w:r w:rsidR="00C92A7D" w:rsidRPr="008B6953">
        <w:t xml:space="preserve">apontaram </w:t>
      </w:r>
      <w:r w:rsidR="00323683" w:rsidRPr="008B6953">
        <w:t>conjuntamente para atribuiç</w:t>
      </w:r>
      <w:r w:rsidR="00C47119" w:rsidRPr="008B6953">
        <w:t xml:space="preserve">ões de sentido positivas na qual a </w:t>
      </w:r>
      <w:r w:rsidR="00995A11" w:rsidRPr="008B6953">
        <w:t>evocação</w:t>
      </w:r>
      <w:r w:rsidR="00C47119" w:rsidRPr="008B6953">
        <w:t xml:space="preserve"> “importante” </w:t>
      </w:r>
      <w:r w:rsidR="00C92A7D" w:rsidRPr="008B6953">
        <w:t>é</w:t>
      </w:r>
      <w:r w:rsidR="00C47119" w:rsidRPr="008B6953">
        <w:t xml:space="preserve"> a mais emblemática</w:t>
      </w:r>
      <w:r w:rsidR="00995A11" w:rsidRPr="008B6953">
        <w:t xml:space="preserve"> nesse sentido</w:t>
      </w:r>
      <w:r w:rsidR="00C47119" w:rsidRPr="008B6953">
        <w:t xml:space="preserve">. </w:t>
      </w:r>
      <w:r w:rsidR="00443BA5" w:rsidRPr="008B6953">
        <w:t xml:space="preserve">No entanto, </w:t>
      </w:r>
      <w:r w:rsidR="00517C45" w:rsidRPr="008B6953">
        <w:t xml:space="preserve">a análise por meio do </w:t>
      </w:r>
      <w:proofErr w:type="spellStart"/>
      <w:r w:rsidR="00517C45" w:rsidRPr="008B6953">
        <w:t>iramutec</w:t>
      </w:r>
      <w:proofErr w:type="spellEnd"/>
      <w:r w:rsidR="00517C45" w:rsidRPr="008B6953">
        <w:t xml:space="preserve"> não conseguiu apreender </w:t>
      </w:r>
      <w:r w:rsidR="009B5057" w:rsidRPr="008B6953">
        <w:t xml:space="preserve">aspectos discursivos que denotam </w:t>
      </w:r>
      <w:r w:rsidR="00944956" w:rsidRPr="008B6953">
        <w:t>outr</w:t>
      </w:r>
      <w:r w:rsidR="00C24B63" w:rsidRPr="008B6953">
        <w:t xml:space="preserve">os aspectos </w:t>
      </w:r>
      <w:r w:rsidR="00C92A7D" w:rsidRPr="008B6953">
        <w:t>em pelo menos dois sentidos</w:t>
      </w:r>
      <w:r w:rsidR="008F614E" w:rsidRPr="008B6953">
        <w:t xml:space="preserve"> distintos</w:t>
      </w:r>
      <w:r w:rsidR="00C92A7D" w:rsidRPr="008B6953">
        <w:t xml:space="preserve">: o </w:t>
      </w:r>
      <w:r w:rsidR="00C92A7D" w:rsidRPr="008B6953">
        <w:rPr>
          <w:i/>
          <w:iCs/>
        </w:rPr>
        <w:t>importante-distante</w:t>
      </w:r>
      <w:r w:rsidR="00C92A7D" w:rsidRPr="008B6953">
        <w:t xml:space="preserve"> e o </w:t>
      </w:r>
      <w:r w:rsidR="00C92A7D" w:rsidRPr="008B6953">
        <w:rPr>
          <w:i/>
          <w:iCs/>
        </w:rPr>
        <w:t>importante-desvalorizado</w:t>
      </w:r>
      <w:r w:rsidR="00C92A7D" w:rsidRPr="008B6953">
        <w:t>.</w:t>
      </w:r>
      <w:r w:rsidR="00930855" w:rsidRPr="008B6953">
        <w:t xml:space="preserve"> </w:t>
      </w:r>
    </w:p>
    <w:p w14:paraId="6069A6D7" w14:textId="75FC60A3" w:rsidR="00C92A7D" w:rsidRPr="008B6953" w:rsidRDefault="008F3B2F" w:rsidP="005D50C3">
      <w:pPr>
        <w:pStyle w:val="Texto"/>
      </w:pPr>
      <w:r w:rsidRPr="008B6953">
        <w:t xml:space="preserve">É consensual que o museu </w:t>
      </w:r>
      <w:r w:rsidR="008F3E20" w:rsidRPr="008B6953">
        <w:t>seja</w:t>
      </w:r>
      <w:r w:rsidRPr="008B6953">
        <w:t xml:space="preserve"> compreendido como </w:t>
      </w:r>
      <w:r w:rsidR="008F3E20" w:rsidRPr="008B6953">
        <w:t xml:space="preserve">um importante </w:t>
      </w:r>
      <w:r w:rsidR="00890C93" w:rsidRPr="008B6953">
        <w:t>equipamento público</w:t>
      </w:r>
      <w:r w:rsidR="008F3E20" w:rsidRPr="008B6953">
        <w:t xml:space="preserve"> para a educação</w:t>
      </w:r>
      <w:r w:rsidR="00110D82" w:rsidRPr="008B6953">
        <w:t xml:space="preserve"> </w:t>
      </w:r>
      <w:r w:rsidR="003354F3" w:rsidRPr="008B6953">
        <w:t>associado à</w:t>
      </w:r>
      <w:r w:rsidR="00110D82" w:rsidRPr="008B6953">
        <w:t xml:space="preserve"> hist</w:t>
      </w:r>
      <w:r w:rsidR="003C549B" w:rsidRPr="008B6953">
        <w:t>ória</w:t>
      </w:r>
      <w:r w:rsidR="009E01AE" w:rsidRPr="008B6953">
        <w:t>. Todavia, essa representa</w:t>
      </w:r>
      <w:r w:rsidR="004A28A8" w:rsidRPr="008B6953">
        <w:t xml:space="preserve">ção se </w:t>
      </w:r>
      <w:proofErr w:type="spellStart"/>
      <w:r w:rsidR="00F127EE" w:rsidRPr="008B6953">
        <w:t>constroi</w:t>
      </w:r>
      <w:proofErr w:type="spellEnd"/>
      <w:r w:rsidR="00F127EE" w:rsidRPr="008B6953">
        <w:t xml:space="preserve"> a partir </w:t>
      </w:r>
      <w:r w:rsidR="00754FE2" w:rsidRPr="008B6953">
        <w:t>d</w:t>
      </w:r>
      <w:r w:rsidR="00F127EE" w:rsidRPr="008B6953">
        <w:t>o</w:t>
      </w:r>
      <w:r w:rsidR="00754FE2" w:rsidRPr="008B6953">
        <w:t xml:space="preserve"> distanciamento. </w:t>
      </w:r>
      <w:r w:rsidR="00F806A2" w:rsidRPr="008B6953">
        <w:t>Esse</w:t>
      </w:r>
      <w:r w:rsidR="00754FE2" w:rsidRPr="008B6953">
        <w:t xml:space="preserve"> </w:t>
      </w:r>
      <w:proofErr w:type="spellStart"/>
      <w:r w:rsidR="00F127EE" w:rsidRPr="008B6953">
        <w:t>distancimento</w:t>
      </w:r>
      <w:proofErr w:type="spellEnd"/>
      <w:r w:rsidR="00F127EE" w:rsidRPr="008B6953">
        <w:t xml:space="preserve"> </w:t>
      </w:r>
      <w:r w:rsidR="00F806A2" w:rsidRPr="008B6953">
        <w:t xml:space="preserve">é tanto </w:t>
      </w:r>
      <w:r w:rsidR="00754FE2" w:rsidRPr="008B6953">
        <w:t xml:space="preserve">dos </w:t>
      </w:r>
      <w:r w:rsidR="00F127EE" w:rsidRPr="008B6953">
        <w:t xml:space="preserve">próprios </w:t>
      </w:r>
      <w:r w:rsidR="00754FE2" w:rsidRPr="008B6953">
        <w:t xml:space="preserve">sujeitos </w:t>
      </w:r>
      <w:r w:rsidR="00F806A2" w:rsidRPr="008B6953">
        <w:t xml:space="preserve">quanto da própria escola pública </w:t>
      </w:r>
      <w:r w:rsidR="00F474FF" w:rsidRPr="008B6953">
        <w:t xml:space="preserve">desses equipamentos no contexto de </w:t>
      </w:r>
      <w:r w:rsidR="00F127EE" w:rsidRPr="008B6953">
        <w:t>Campina Grande</w:t>
      </w:r>
      <w:r w:rsidR="00F806A2" w:rsidRPr="008B6953">
        <w:t xml:space="preserve"> – PB</w:t>
      </w:r>
      <w:r w:rsidR="008F614E" w:rsidRPr="008B6953">
        <w:t xml:space="preserve"> quanto ainda do próprio museu das escolas.</w:t>
      </w:r>
    </w:p>
    <w:p w14:paraId="669CB848" w14:textId="0AF5CC16" w:rsidR="00BE23B1" w:rsidRPr="008B6953" w:rsidRDefault="00BE23B1" w:rsidP="005D50C3">
      <w:pPr>
        <w:pStyle w:val="Texto"/>
      </w:pPr>
      <w:r w:rsidRPr="008B6953">
        <w:t xml:space="preserve">A partir de um </w:t>
      </w:r>
      <w:proofErr w:type="spellStart"/>
      <w:r w:rsidRPr="008B6953">
        <w:rPr>
          <w:i/>
          <w:iCs/>
        </w:rPr>
        <w:t>check</w:t>
      </w:r>
      <w:proofErr w:type="spellEnd"/>
      <w:r w:rsidRPr="008B6953">
        <w:rPr>
          <w:i/>
          <w:iCs/>
        </w:rPr>
        <w:t xml:space="preserve"> </w:t>
      </w:r>
      <w:proofErr w:type="spellStart"/>
      <w:r w:rsidRPr="008B6953">
        <w:rPr>
          <w:i/>
          <w:iCs/>
        </w:rPr>
        <w:t>list</w:t>
      </w:r>
      <w:proofErr w:type="spellEnd"/>
      <w:r w:rsidRPr="008B6953">
        <w:t xml:space="preserve"> sobre conhecer [ou reconhecer, como um nível de informação inicial], ter visitado [ter uma experiência como visitante] ou participado de uma atividade pedagógica [ter uma experiência educacional seja como professor ou mesmo como visitante/aluno] podemos inferir o nível de conhecimento/desconhecimento por parte dos participantes. É baixíssima a visitação e mais ainda a realização de atividades pedagógicas nos museus da cidade, considerando-se inclusive que estão no raio de ação das escolas em que os sujeitos trabalham. Além disso, até mesmo a referência ao </w:t>
      </w:r>
      <w:r w:rsidR="00784730">
        <w:t>“</w:t>
      </w:r>
      <w:r w:rsidRPr="008B6953">
        <w:t>conhe</w:t>
      </w:r>
      <w:r w:rsidR="004D4560">
        <w:t>ço</w:t>
      </w:r>
      <w:r w:rsidR="00784730">
        <w:t>”</w:t>
      </w:r>
      <w:r w:rsidRPr="008B6953">
        <w:t xml:space="preserve"> os museus</w:t>
      </w:r>
      <w:r w:rsidR="00315859">
        <w:t>,</w:t>
      </w:r>
      <w:r w:rsidR="004D4560">
        <w:t xml:space="preserve"> no </w:t>
      </w:r>
      <w:proofErr w:type="spellStart"/>
      <w:r w:rsidR="004D4560" w:rsidRPr="00B86805">
        <w:rPr>
          <w:i/>
          <w:iCs/>
        </w:rPr>
        <w:t>check</w:t>
      </w:r>
      <w:proofErr w:type="spellEnd"/>
      <w:r w:rsidR="00B86805" w:rsidRPr="00B86805">
        <w:rPr>
          <w:i/>
          <w:iCs/>
        </w:rPr>
        <w:t xml:space="preserve"> </w:t>
      </w:r>
      <w:proofErr w:type="spellStart"/>
      <w:r w:rsidR="004D4560" w:rsidRPr="00B86805">
        <w:rPr>
          <w:i/>
          <w:iCs/>
        </w:rPr>
        <w:t>list</w:t>
      </w:r>
      <w:proofErr w:type="spellEnd"/>
      <w:r w:rsidRPr="008B6953">
        <w:t>, pode ser compreendido como reconhecer</w:t>
      </w:r>
      <w:r w:rsidR="004D4560">
        <w:t>,</w:t>
      </w:r>
      <w:r w:rsidRPr="008B6953">
        <w:t xml:space="preserve"> é baixíssimo.</w:t>
      </w:r>
    </w:p>
    <w:p w14:paraId="25567CD2" w14:textId="1AC7E902" w:rsidR="00BE23B1" w:rsidRPr="008B6953" w:rsidRDefault="00BE23B1" w:rsidP="005D50C3">
      <w:pPr>
        <w:pStyle w:val="Texto"/>
      </w:pPr>
      <w:r w:rsidRPr="008B6953">
        <w:t xml:space="preserve">A maioria desses museus se encontram em regiões de muita circulação na cidade. Por um lado, esse baixo nível de conhecimento pode se dever, em grande parte, à razão de não associar os nomes dos museus às suas imagens. Contudo, o não reconhecer </w:t>
      </w:r>
      <w:r w:rsidR="00290184" w:rsidRPr="008B6953">
        <w:t xml:space="preserve">mesmo dos nomes dos museus </w:t>
      </w:r>
      <w:r w:rsidRPr="008B6953">
        <w:t>parece caminhar aqui junto com o que Bourdieu d</w:t>
      </w:r>
      <w:r w:rsidR="00290184" w:rsidRPr="008B6953">
        <w:t>iscutiu sobre</w:t>
      </w:r>
      <w:r w:rsidRPr="008B6953">
        <w:t xml:space="preserve"> uma </w:t>
      </w:r>
      <w:r w:rsidR="00290184" w:rsidRPr="008B6953">
        <w:t xml:space="preserve">falta de </w:t>
      </w:r>
      <w:r w:rsidRPr="008B6953">
        <w:t xml:space="preserve">naturalidade com </w:t>
      </w:r>
      <w:r w:rsidR="006758A8" w:rsidRPr="008B6953">
        <w:t xml:space="preserve">relação a </w:t>
      </w:r>
      <w:r w:rsidRPr="008B6953">
        <w:t xml:space="preserve">esses equipamentos culturais. </w:t>
      </w:r>
    </w:p>
    <w:p w14:paraId="01FF55E4" w14:textId="67700713" w:rsidR="00B92762" w:rsidRDefault="00B92762">
      <w:pPr>
        <w:rPr>
          <w:rFonts w:ascii="Times New Roman" w:hAnsi="Times New Roman" w:cs="Times New Roman"/>
          <w:sz w:val="24"/>
          <w:szCs w:val="24"/>
        </w:rPr>
      </w:pPr>
      <w:r>
        <w:rPr>
          <w:rFonts w:ascii="Times New Roman" w:hAnsi="Times New Roman" w:cs="Times New Roman"/>
        </w:rPr>
        <w:br w:type="page"/>
      </w:r>
    </w:p>
    <w:p w14:paraId="4FCC48C1" w14:textId="0B8354E5" w:rsidR="00BE23B1" w:rsidRPr="005676E6" w:rsidRDefault="004419F5" w:rsidP="005D50C3">
      <w:pPr>
        <w:pStyle w:val="Fig"/>
        <w:rPr>
          <w:b w:val="0"/>
          <w:bCs/>
        </w:rPr>
      </w:pPr>
      <w:r w:rsidRPr="005676E6">
        <w:rPr>
          <w:b w:val="0"/>
          <w:bCs/>
        </w:rPr>
        <w:lastRenderedPageBreak/>
        <w:t>Quadro</w:t>
      </w:r>
      <w:r w:rsidR="005D50C3" w:rsidRPr="005676E6">
        <w:rPr>
          <w:b w:val="0"/>
          <w:bCs/>
        </w:rPr>
        <w:t xml:space="preserve"> 0</w:t>
      </w:r>
      <w:r w:rsidRPr="005676E6">
        <w:rPr>
          <w:b w:val="0"/>
          <w:bCs/>
        </w:rPr>
        <w:t>2</w:t>
      </w:r>
      <w:r w:rsidR="005D50C3" w:rsidRPr="005676E6">
        <w:rPr>
          <w:b w:val="0"/>
          <w:bCs/>
        </w:rPr>
        <w:t xml:space="preserve">: </w:t>
      </w:r>
      <w:r w:rsidR="00E75645" w:rsidRPr="005676E6">
        <w:rPr>
          <w:b w:val="0"/>
          <w:bCs/>
        </w:rPr>
        <w:t xml:space="preserve">Reconhecimento dos museus de Campina Grande por parte do professorado </w:t>
      </w:r>
    </w:p>
    <w:p w14:paraId="485C896B" w14:textId="77777777" w:rsidR="00BB69A5" w:rsidRPr="008B6953" w:rsidRDefault="00BB69A5" w:rsidP="005D50C3">
      <w:pPr>
        <w:pStyle w:val="Fig"/>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1303"/>
        <w:gridCol w:w="938"/>
        <w:gridCol w:w="1401"/>
        <w:gridCol w:w="1400"/>
        <w:gridCol w:w="939"/>
      </w:tblGrid>
      <w:tr w:rsidR="008B6953" w:rsidRPr="008B6953" w14:paraId="3EB4B8D2" w14:textId="77777777" w:rsidTr="00784730">
        <w:trPr>
          <w:trHeight w:val="937"/>
        </w:trPr>
        <w:tc>
          <w:tcPr>
            <w:tcW w:w="2263" w:type="dxa"/>
            <w:tcBorders>
              <w:top w:val="single" w:sz="4" w:space="0" w:color="000000"/>
              <w:left w:val="single" w:sz="4" w:space="0" w:color="000000"/>
              <w:bottom w:val="single" w:sz="4" w:space="0" w:color="000000"/>
              <w:right w:val="single" w:sz="4" w:space="0" w:color="000000"/>
            </w:tcBorders>
            <w:hideMark/>
          </w:tcPr>
          <w:p w14:paraId="3B8EB7E3" w14:textId="77777777" w:rsidR="00BE23B1" w:rsidRPr="00E33D18" w:rsidRDefault="00BE23B1" w:rsidP="008B6953">
            <w:pPr>
              <w:pStyle w:val="TableParagraph"/>
              <w:spacing w:line="360" w:lineRule="auto"/>
              <w:ind w:left="768"/>
              <w:rPr>
                <w:rFonts w:ascii="Times New Roman" w:hAnsi="Times New Roman" w:cs="Times New Roman"/>
                <w:b/>
                <w:sz w:val="20"/>
                <w:szCs w:val="20"/>
              </w:rPr>
            </w:pPr>
            <w:r w:rsidRPr="00E33D18">
              <w:rPr>
                <w:rFonts w:ascii="Times New Roman" w:hAnsi="Times New Roman" w:cs="Times New Roman"/>
                <w:b/>
                <w:sz w:val="20"/>
                <w:szCs w:val="20"/>
              </w:rPr>
              <w:t>Museus</w:t>
            </w:r>
          </w:p>
        </w:tc>
        <w:tc>
          <w:tcPr>
            <w:tcW w:w="1303" w:type="dxa"/>
            <w:tcBorders>
              <w:top w:val="single" w:sz="4" w:space="0" w:color="000000"/>
              <w:left w:val="single" w:sz="4" w:space="0" w:color="000000"/>
              <w:bottom w:val="single" w:sz="4" w:space="0" w:color="000000"/>
              <w:right w:val="single" w:sz="4" w:space="0" w:color="000000"/>
            </w:tcBorders>
            <w:hideMark/>
          </w:tcPr>
          <w:p w14:paraId="6D3151D0" w14:textId="77777777" w:rsidR="00BE23B1" w:rsidRPr="00E33D18" w:rsidRDefault="00BE23B1" w:rsidP="008B6953">
            <w:pPr>
              <w:pStyle w:val="TableParagraph"/>
              <w:spacing w:line="360" w:lineRule="auto"/>
              <w:ind w:left="522" w:right="230" w:hanging="274"/>
              <w:rPr>
                <w:rFonts w:ascii="Times New Roman" w:hAnsi="Times New Roman" w:cs="Times New Roman"/>
                <w:b/>
                <w:sz w:val="20"/>
                <w:szCs w:val="20"/>
              </w:rPr>
            </w:pPr>
            <w:r w:rsidRPr="00E33D18">
              <w:rPr>
                <w:rFonts w:ascii="Times New Roman" w:hAnsi="Times New Roman" w:cs="Times New Roman"/>
                <w:b/>
                <w:sz w:val="20"/>
                <w:szCs w:val="20"/>
              </w:rPr>
              <w:t>Conheço (%)</w:t>
            </w:r>
          </w:p>
        </w:tc>
        <w:tc>
          <w:tcPr>
            <w:tcW w:w="938" w:type="dxa"/>
            <w:tcBorders>
              <w:top w:val="single" w:sz="4" w:space="0" w:color="000000"/>
              <w:left w:val="single" w:sz="4" w:space="0" w:color="000000"/>
              <w:bottom w:val="single" w:sz="4" w:space="0" w:color="000000"/>
              <w:right w:val="single" w:sz="4" w:space="0" w:color="000000"/>
            </w:tcBorders>
            <w:hideMark/>
          </w:tcPr>
          <w:p w14:paraId="181C7AF2" w14:textId="77777777" w:rsidR="00BE23B1" w:rsidRPr="00E33D18" w:rsidRDefault="00BE23B1" w:rsidP="008B6953">
            <w:pPr>
              <w:pStyle w:val="TableParagraph"/>
              <w:spacing w:line="360" w:lineRule="auto"/>
              <w:ind w:left="277" w:right="121" w:hanging="140"/>
              <w:rPr>
                <w:rFonts w:ascii="Times New Roman" w:hAnsi="Times New Roman" w:cs="Times New Roman"/>
                <w:b/>
                <w:sz w:val="20"/>
                <w:szCs w:val="20"/>
              </w:rPr>
            </w:pPr>
            <w:r w:rsidRPr="00E33D18">
              <w:rPr>
                <w:rFonts w:ascii="Times New Roman" w:hAnsi="Times New Roman" w:cs="Times New Roman"/>
                <w:b/>
                <w:sz w:val="20"/>
                <w:szCs w:val="20"/>
              </w:rPr>
              <w:t>Visitei (%)</w:t>
            </w:r>
          </w:p>
        </w:tc>
        <w:tc>
          <w:tcPr>
            <w:tcW w:w="1401" w:type="dxa"/>
            <w:tcBorders>
              <w:top w:val="single" w:sz="4" w:space="0" w:color="000000"/>
              <w:left w:val="single" w:sz="4" w:space="0" w:color="000000"/>
              <w:bottom w:val="single" w:sz="4" w:space="0" w:color="000000"/>
              <w:right w:val="single" w:sz="4" w:space="0" w:color="000000"/>
            </w:tcBorders>
            <w:hideMark/>
          </w:tcPr>
          <w:p w14:paraId="17A55C6D" w14:textId="77777777" w:rsidR="00BE23B1" w:rsidRPr="00E33D18" w:rsidRDefault="00BE23B1" w:rsidP="008B6953">
            <w:pPr>
              <w:pStyle w:val="TableParagraph"/>
              <w:spacing w:line="360" w:lineRule="auto"/>
              <w:ind w:left="119" w:right="111" w:firstLine="1"/>
              <w:jc w:val="center"/>
              <w:rPr>
                <w:rFonts w:ascii="Times New Roman" w:hAnsi="Times New Roman" w:cs="Times New Roman"/>
                <w:b/>
                <w:sz w:val="20"/>
                <w:szCs w:val="20"/>
              </w:rPr>
            </w:pPr>
            <w:r w:rsidRPr="00E33D18">
              <w:rPr>
                <w:rFonts w:ascii="Times New Roman" w:hAnsi="Times New Roman" w:cs="Times New Roman"/>
                <w:b/>
                <w:sz w:val="20"/>
                <w:szCs w:val="20"/>
              </w:rPr>
              <w:t xml:space="preserve">Participei de atividade </w:t>
            </w:r>
            <w:r w:rsidRPr="00E33D18">
              <w:rPr>
                <w:rFonts w:ascii="Times New Roman" w:hAnsi="Times New Roman" w:cs="Times New Roman"/>
                <w:b/>
                <w:spacing w:val="-1"/>
                <w:sz w:val="20"/>
                <w:szCs w:val="20"/>
              </w:rPr>
              <w:t>pedagógica</w:t>
            </w:r>
          </w:p>
          <w:p w14:paraId="3DD77227" w14:textId="77777777" w:rsidR="00BE23B1" w:rsidRPr="00E33D18" w:rsidRDefault="00BE23B1" w:rsidP="008B6953">
            <w:pPr>
              <w:pStyle w:val="TableParagraph"/>
              <w:spacing w:line="360" w:lineRule="auto"/>
              <w:ind w:left="456" w:right="457"/>
              <w:jc w:val="center"/>
              <w:rPr>
                <w:rFonts w:ascii="Times New Roman" w:hAnsi="Times New Roman" w:cs="Times New Roman"/>
                <w:b/>
                <w:sz w:val="20"/>
                <w:szCs w:val="20"/>
              </w:rPr>
            </w:pPr>
            <w:r w:rsidRPr="00E33D18">
              <w:rPr>
                <w:rFonts w:ascii="Times New Roman" w:hAnsi="Times New Roman" w:cs="Times New Roman"/>
                <w:b/>
                <w:sz w:val="20"/>
                <w:szCs w:val="20"/>
              </w:rPr>
              <w:t>(%)</w:t>
            </w:r>
          </w:p>
        </w:tc>
        <w:tc>
          <w:tcPr>
            <w:tcW w:w="1400" w:type="dxa"/>
            <w:tcBorders>
              <w:top w:val="single" w:sz="4" w:space="0" w:color="000000"/>
              <w:left w:val="single" w:sz="4" w:space="0" w:color="000000"/>
              <w:bottom w:val="single" w:sz="4" w:space="0" w:color="000000"/>
              <w:right w:val="single" w:sz="4" w:space="0" w:color="000000"/>
            </w:tcBorders>
          </w:tcPr>
          <w:p w14:paraId="0D43109F" w14:textId="77777777" w:rsidR="00BE23B1" w:rsidRPr="00E33D18" w:rsidRDefault="00BE23B1" w:rsidP="008B6953">
            <w:pPr>
              <w:pStyle w:val="TableParagraph"/>
              <w:spacing w:line="360" w:lineRule="auto"/>
              <w:ind w:left="284" w:right="173" w:hanging="82"/>
              <w:jc w:val="center"/>
              <w:rPr>
                <w:rFonts w:ascii="Times New Roman" w:hAnsi="Times New Roman" w:cs="Times New Roman"/>
                <w:b/>
                <w:sz w:val="20"/>
                <w:szCs w:val="20"/>
              </w:rPr>
            </w:pPr>
            <w:r w:rsidRPr="00E33D18">
              <w:rPr>
                <w:rFonts w:ascii="Times New Roman" w:hAnsi="Times New Roman" w:cs="Times New Roman"/>
                <w:b/>
                <w:sz w:val="20"/>
                <w:szCs w:val="20"/>
              </w:rPr>
              <w:t>Não respondeu</w:t>
            </w:r>
          </w:p>
          <w:p w14:paraId="60E15E0E" w14:textId="77777777" w:rsidR="00BE23B1" w:rsidRPr="00E33D18" w:rsidRDefault="00BE23B1" w:rsidP="008B6953">
            <w:pPr>
              <w:pStyle w:val="TableParagraph"/>
              <w:spacing w:line="360" w:lineRule="auto"/>
              <w:ind w:left="284" w:right="173" w:hanging="82"/>
              <w:jc w:val="center"/>
              <w:rPr>
                <w:rFonts w:ascii="Times New Roman" w:hAnsi="Times New Roman" w:cs="Times New Roman"/>
                <w:b/>
                <w:sz w:val="20"/>
                <w:szCs w:val="20"/>
              </w:rPr>
            </w:pPr>
            <w:r w:rsidRPr="00E33D18">
              <w:rPr>
                <w:rFonts w:ascii="Times New Roman" w:hAnsi="Times New Roman" w:cs="Times New Roman"/>
                <w:b/>
                <w:sz w:val="20"/>
                <w:szCs w:val="20"/>
              </w:rPr>
              <w:t>(%)</w:t>
            </w:r>
          </w:p>
        </w:tc>
        <w:tc>
          <w:tcPr>
            <w:tcW w:w="939" w:type="dxa"/>
            <w:tcBorders>
              <w:top w:val="single" w:sz="4" w:space="0" w:color="000000"/>
              <w:left w:val="single" w:sz="4" w:space="0" w:color="000000"/>
              <w:bottom w:val="single" w:sz="4" w:space="0" w:color="000000"/>
              <w:right w:val="single" w:sz="4" w:space="0" w:color="000000"/>
            </w:tcBorders>
            <w:hideMark/>
          </w:tcPr>
          <w:p w14:paraId="40E22510" w14:textId="77777777" w:rsidR="00BE23B1" w:rsidRPr="00E33D18" w:rsidRDefault="00BE23B1" w:rsidP="008B6953">
            <w:pPr>
              <w:pStyle w:val="TableParagraph"/>
              <w:spacing w:line="360" w:lineRule="auto"/>
              <w:ind w:left="284" w:right="173" w:hanging="82"/>
              <w:rPr>
                <w:rFonts w:ascii="Times New Roman" w:hAnsi="Times New Roman" w:cs="Times New Roman"/>
                <w:b/>
                <w:sz w:val="20"/>
                <w:szCs w:val="20"/>
              </w:rPr>
            </w:pPr>
            <w:r w:rsidRPr="00E33D18">
              <w:rPr>
                <w:rFonts w:ascii="Times New Roman" w:hAnsi="Times New Roman" w:cs="Times New Roman"/>
                <w:b/>
                <w:sz w:val="20"/>
                <w:szCs w:val="20"/>
              </w:rPr>
              <w:t>Total (%)</w:t>
            </w:r>
          </w:p>
        </w:tc>
      </w:tr>
      <w:tr w:rsidR="008B6953" w:rsidRPr="008B6953" w14:paraId="4CBF24ED" w14:textId="77777777" w:rsidTr="00784730">
        <w:trPr>
          <w:trHeight w:val="472"/>
        </w:trPr>
        <w:tc>
          <w:tcPr>
            <w:tcW w:w="2263" w:type="dxa"/>
            <w:tcBorders>
              <w:top w:val="single" w:sz="4" w:space="0" w:color="000000"/>
              <w:left w:val="single" w:sz="4" w:space="0" w:color="000000"/>
              <w:bottom w:val="single" w:sz="4" w:space="0" w:color="000000"/>
              <w:right w:val="single" w:sz="4" w:space="0" w:color="000000"/>
            </w:tcBorders>
            <w:hideMark/>
          </w:tcPr>
          <w:p w14:paraId="36231A3F" w14:textId="77777777" w:rsidR="00BE23B1" w:rsidRPr="00E33D18" w:rsidRDefault="00BE23B1" w:rsidP="008B6953">
            <w:pPr>
              <w:pStyle w:val="TableParagraph"/>
              <w:spacing w:line="360" w:lineRule="auto"/>
              <w:ind w:left="110"/>
              <w:rPr>
                <w:rFonts w:ascii="Times New Roman" w:hAnsi="Times New Roman" w:cs="Times New Roman"/>
                <w:bCs/>
                <w:sz w:val="20"/>
                <w:szCs w:val="20"/>
              </w:rPr>
            </w:pPr>
            <w:r w:rsidRPr="00E33D18">
              <w:rPr>
                <w:rFonts w:ascii="Times New Roman" w:hAnsi="Times New Roman" w:cs="Times New Roman"/>
                <w:bCs/>
                <w:sz w:val="20"/>
                <w:szCs w:val="20"/>
              </w:rPr>
              <w:t>Museu do SESI</w:t>
            </w:r>
          </w:p>
        </w:tc>
        <w:tc>
          <w:tcPr>
            <w:tcW w:w="1303" w:type="dxa"/>
            <w:tcBorders>
              <w:top w:val="single" w:sz="4" w:space="0" w:color="000000"/>
              <w:left w:val="single" w:sz="4" w:space="0" w:color="000000"/>
              <w:bottom w:val="single" w:sz="4" w:space="0" w:color="000000"/>
              <w:right w:val="single" w:sz="4" w:space="0" w:color="000000"/>
            </w:tcBorders>
            <w:hideMark/>
          </w:tcPr>
          <w:p w14:paraId="7BB2A113" w14:textId="77777777" w:rsidR="00BE23B1" w:rsidRPr="00E33D18" w:rsidRDefault="00BE23B1" w:rsidP="008B6953">
            <w:pPr>
              <w:pStyle w:val="TableParagraph"/>
              <w:spacing w:line="360" w:lineRule="auto"/>
              <w:ind w:left="464" w:right="454"/>
              <w:jc w:val="center"/>
              <w:rPr>
                <w:rFonts w:ascii="Times New Roman" w:hAnsi="Times New Roman" w:cs="Times New Roman"/>
                <w:bCs/>
                <w:sz w:val="20"/>
                <w:szCs w:val="20"/>
              </w:rPr>
            </w:pPr>
            <w:r w:rsidRPr="00E33D18">
              <w:rPr>
                <w:rFonts w:ascii="Times New Roman" w:hAnsi="Times New Roman" w:cs="Times New Roman"/>
                <w:bCs/>
                <w:sz w:val="20"/>
                <w:szCs w:val="20"/>
              </w:rPr>
              <w:t>6,3</w:t>
            </w:r>
          </w:p>
        </w:tc>
        <w:tc>
          <w:tcPr>
            <w:tcW w:w="938" w:type="dxa"/>
            <w:tcBorders>
              <w:top w:val="single" w:sz="4" w:space="0" w:color="000000"/>
              <w:left w:val="single" w:sz="4" w:space="0" w:color="000000"/>
              <w:bottom w:val="single" w:sz="4" w:space="0" w:color="000000"/>
              <w:right w:val="single" w:sz="4" w:space="0" w:color="000000"/>
            </w:tcBorders>
            <w:hideMark/>
          </w:tcPr>
          <w:p w14:paraId="0EDA4CF7" w14:textId="77777777" w:rsidR="00BE23B1" w:rsidRPr="00E33D18" w:rsidRDefault="00BE23B1" w:rsidP="008B6953">
            <w:pPr>
              <w:pStyle w:val="TableParagraph"/>
              <w:spacing w:line="360" w:lineRule="auto"/>
              <w:ind w:left="219" w:right="213"/>
              <w:jc w:val="center"/>
              <w:rPr>
                <w:rFonts w:ascii="Times New Roman" w:hAnsi="Times New Roman" w:cs="Times New Roman"/>
                <w:bCs/>
                <w:sz w:val="20"/>
                <w:szCs w:val="20"/>
              </w:rPr>
            </w:pPr>
            <w:r w:rsidRPr="00E33D18">
              <w:rPr>
                <w:rFonts w:ascii="Times New Roman" w:hAnsi="Times New Roman" w:cs="Times New Roman"/>
                <w:bCs/>
                <w:sz w:val="20"/>
                <w:szCs w:val="20"/>
              </w:rPr>
              <w:t>8,3</w:t>
            </w:r>
          </w:p>
        </w:tc>
        <w:tc>
          <w:tcPr>
            <w:tcW w:w="1401" w:type="dxa"/>
            <w:tcBorders>
              <w:top w:val="single" w:sz="4" w:space="0" w:color="000000"/>
              <w:left w:val="single" w:sz="4" w:space="0" w:color="000000"/>
              <w:bottom w:val="single" w:sz="4" w:space="0" w:color="000000"/>
              <w:right w:val="single" w:sz="4" w:space="0" w:color="000000"/>
            </w:tcBorders>
            <w:hideMark/>
          </w:tcPr>
          <w:p w14:paraId="67C76B55" w14:textId="77777777" w:rsidR="00BE23B1" w:rsidRPr="00E33D18" w:rsidRDefault="00BE23B1" w:rsidP="008B6953">
            <w:pPr>
              <w:pStyle w:val="TableParagraph"/>
              <w:spacing w:line="360" w:lineRule="auto"/>
              <w:ind w:left="460" w:right="453"/>
              <w:jc w:val="center"/>
              <w:rPr>
                <w:rFonts w:ascii="Times New Roman" w:hAnsi="Times New Roman" w:cs="Times New Roman"/>
                <w:bCs/>
                <w:sz w:val="20"/>
                <w:szCs w:val="20"/>
              </w:rPr>
            </w:pPr>
            <w:r w:rsidRPr="00E33D18">
              <w:rPr>
                <w:rFonts w:ascii="Times New Roman" w:hAnsi="Times New Roman" w:cs="Times New Roman"/>
                <w:bCs/>
                <w:sz w:val="20"/>
                <w:szCs w:val="20"/>
              </w:rPr>
              <w:t>2,1</w:t>
            </w:r>
          </w:p>
        </w:tc>
        <w:tc>
          <w:tcPr>
            <w:tcW w:w="1400" w:type="dxa"/>
            <w:tcBorders>
              <w:top w:val="single" w:sz="4" w:space="0" w:color="000000"/>
              <w:left w:val="single" w:sz="4" w:space="0" w:color="000000"/>
              <w:bottom w:val="single" w:sz="4" w:space="0" w:color="000000"/>
              <w:right w:val="single" w:sz="4" w:space="0" w:color="000000"/>
            </w:tcBorders>
          </w:tcPr>
          <w:p w14:paraId="686D8048" w14:textId="77777777" w:rsidR="00BE23B1" w:rsidRPr="00E33D18" w:rsidRDefault="00BE23B1" w:rsidP="008B6953">
            <w:pPr>
              <w:pStyle w:val="TableParagraph"/>
              <w:spacing w:line="360" w:lineRule="auto"/>
              <w:ind w:right="264"/>
              <w:jc w:val="right"/>
              <w:rPr>
                <w:rFonts w:ascii="Times New Roman" w:hAnsi="Times New Roman" w:cs="Times New Roman"/>
                <w:bCs/>
                <w:sz w:val="20"/>
                <w:szCs w:val="20"/>
              </w:rPr>
            </w:pPr>
            <w:r w:rsidRPr="00E33D18">
              <w:rPr>
                <w:rFonts w:ascii="Times New Roman" w:hAnsi="Times New Roman" w:cs="Times New Roman"/>
                <w:bCs/>
                <w:sz w:val="20"/>
                <w:szCs w:val="20"/>
              </w:rPr>
              <w:t>83,3</w:t>
            </w:r>
          </w:p>
        </w:tc>
        <w:tc>
          <w:tcPr>
            <w:tcW w:w="939" w:type="dxa"/>
            <w:tcBorders>
              <w:top w:val="single" w:sz="4" w:space="0" w:color="000000"/>
              <w:left w:val="single" w:sz="4" w:space="0" w:color="000000"/>
              <w:bottom w:val="single" w:sz="4" w:space="0" w:color="000000"/>
              <w:right w:val="single" w:sz="4" w:space="0" w:color="000000"/>
            </w:tcBorders>
            <w:hideMark/>
          </w:tcPr>
          <w:p w14:paraId="4BDF3348" w14:textId="77777777" w:rsidR="00BE23B1" w:rsidRPr="00E33D18" w:rsidRDefault="00BE23B1" w:rsidP="008B6953">
            <w:pPr>
              <w:pStyle w:val="TableParagraph"/>
              <w:spacing w:line="360" w:lineRule="auto"/>
              <w:ind w:right="264"/>
              <w:jc w:val="right"/>
              <w:rPr>
                <w:rFonts w:ascii="Times New Roman" w:hAnsi="Times New Roman" w:cs="Times New Roman"/>
                <w:bCs/>
                <w:sz w:val="20"/>
                <w:szCs w:val="20"/>
              </w:rPr>
            </w:pPr>
            <w:r w:rsidRPr="00E33D18">
              <w:rPr>
                <w:rFonts w:ascii="Times New Roman" w:hAnsi="Times New Roman" w:cs="Times New Roman"/>
                <w:bCs/>
                <w:sz w:val="20"/>
                <w:szCs w:val="20"/>
              </w:rPr>
              <w:t>100</w:t>
            </w:r>
          </w:p>
        </w:tc>
      </w:tr>
      <w:tr w:rsidR="008B6953" w:rsidRPr="008B6953" w14:paraId="3A6DAE8E" w14:textId="77777777" w:rsidTr="00784730">
        <w:trPr>
          <w:trHeight w:val="478"/>
        </w:trPr>
        <w:tc>
          <w:tcPr>
            <w:tcW w:w="2263" w:type="dxa"/>
            <w:tcBorders>
              <w:top w:val="single" w:sz="4" w:space="0" w:color="000000"/>
              <w:left w:val="single" w:sz="4" w:space="0" w:color="000000"/>
              <w:bottom w:val="single" w:sz="4" w:space="0" w:color="000000"/>
              <w:right w:val="single" w:sz="4" w:space="0" w:color="000000"/>
            </w:tcBorders>
            <w:hideMark/>
          </w:tcPr>
          <w:p w14:paraId="5BF874C8" w14:textId="77777777" w:rsidR="00BE23B1" w:rsidRPr="00E33D18" w:rsidRDefault="00BE23B1" w:rsidP="008B6953">
            <w:pPr>
              <w:pStyle w:val="TableParagraph"/>
              <w:spacing w:line="360" w:lineRule="auto"/>
              <w:ind w:left="110"/>
              <w:rPr>
                <w:rFonts w:ascii="Times New Roman" w:hAnsi="Times New Roman" w:cs="Times New Roman"/>
                <w:bCs/>
                <w:sz w:val="20"/>
                <w:szCs w:val="20"/>
              </w:rPr>
            </w:pPr>
            <w:r w:rsidRPr="00E33D18">
              <w:rPr>
                <w:rFonts w:ascii="Times New Roman" w:hAnsi="Times New Roman" w:cs="Times New Roman"/>
                <w:bCs/>
                <w:sz w:val="20"/>
                <w:szCs w:val="20"/>
              </w:rPr>
              <w:t>Museu do Algodão</w:t>
            </w:r>
          </w:p>
        </w:tc>
        <w:tc>
          <w:tcPr>
            <w:tcW w:w="1303" w:type="dxa"/>
            <w:tcBorders>
              <w:top w:val="single" w:sz="4" w:space="0" w:color="000000"/>
              <w:left w:val="single" w:sz="4" w:space="0" w:color="000000"/>
              <w:bottom w:val="single" w:sz="4" w:space="0" w:color="000000"/>
              <w:right w:val="single" w:sz="4" w:space="0" w:color="000000"/>
            </w:tcBorders>
            <w:hideMark/>
          </w:tcPr>
          <w:p w14:paraId="65A510F1" w14:textId="77777777" w:rsidR="00BE23B1" w:rsidRPr="00E33D18" w:rsidRDefault="00BE23B1" w:rsidP="008B6953">
            <w:pPr>
              <w:pStyle w:val="TableParagraph"/>
              <w:spacing w:line="360" w:lineRule="auto"/>
              <w:ind w:left="464" w:right="459"/>
              <w:jc w:val="center"/>
              <w:rPr>
                <w:rFonts w:ascii="Times New Roman" w:hAnsi="Times New Roman" w:cs="Times New Roman"/>
                <w:bCs/>
                <w:sz w:val="20"/>
                <w:szCs w:val="20"/>
              </w:rPr>
            </w:pPr>
            <w:r w:rsidRPr="00E33D18">
              <w:rPr>
                <w:rFonts w:ascii="Times New Roman" w:hAnsi="Times New Roman" w:cs="Times New Roman"/>
                <w:bCs/>
                <w:sz w:val="20"/>
                <w:szCs w:val="20"/>
              </w:rPr>
              <w:t>10,4</w:t>
            </w:r>
          </w:p>
        </w:tc>
        <w:tc>
          <w:tcPr>
            <w:tcW w:w="938" w:type="dxa"/>
            <w:tcBorders>
              <w:top w:val="single" w:sz="4" w:space="0" w:color="000000"/>
              <w:left w:val="single" w:sz="4" w:space="0" w:color="000000"/>
              <w:bottom w:val="single" w:sz="4" w:space="0" w:color="000000"/>
              <w:right w:val="single" w:sz="4" w:space="0" w:color="000000"/>
            </w:tcBorders>
            <w:hideMark/>
          </w:tcPr>
          <w:p w14:paraId="0887EA29" w14:textId="77777777" w:rsidR="00BE23B1" w:rsidRPr="00E33D18" w:rsidRDefault="00BE23B1" w:rsidP="008B6953">
            <w:pPr>
              <w:pStyle w:val="TableParagraph"/>
              <w:spacing w:line="360" w:lineRule="auto"/>
              <w:ind w:left="219" w:right="218"/>
              <w:jc w:val="center"/>
              <w:rPr>
                <w:rFonts w:ascii="Times New Roman" w:hAnsi="Times New Roman" w:cs="Times New Roman"/>
                <w:bCs/>
                <w:sz w:val="20"/>
                <w:szCs w:val="20"/>
              </w:rPr>
            </w:pPr>
            <w:r w:rsidRPr="00E33D18">
              <w:rPr>
                <w:rFonts w:ascii="Times New Roman" w:hAnsi="Times New Roman" w:cs="Times New Roman"/>
                <w:bCs/>
                <w:sz w:val="20"/>
                <w:szCs w:val="20"/>
              </w:rPr>
              <w:t>10,4</w:t>
            </w:r>
          </w:p>
        </w:tc>
        <w:tc>
          <w:tcPr>
            <w:tcW w:w="1401" w:type="dxa"/>
            <w:tcBorders>
              <w:top w:val="single" w:sz="4" w:space="0" w:color="000000"/>
              <w:left w:val="single" w:sz="4" w:space="0" w:color="000000"/>
              <w:bottom w:val="single" w:sz="4" w:space="0" w:color="000000"/>
              <w:right w:val="single" w:sz="4" w:space="0" w:color="000000"/>
            </w:tcBorders>
            <w:hideMark/>
          </w:tcPr>
          <w:p w14:paraId="612EDCFE" w14:textId="77777777" w:rsidR="00BE23B1" w:rsidRPr="00E33D18" w:rsidRDefault="00BE23B1" w:rsidP="008B6953">
            <w:pPr>
              <w:pStyle w:val="TableParagraph"/>
              <w:spacing w:line="360" w:lineRule="auto"/>
              <w:ind w:left="460" w:right="457"/>
              <w:jc w:val="center"/>
              <w:rPr>
                <w:rFonts w:ascii="Times New Roman" w:hAnsi="Times New Roman" w:cs="Times New Roman"/>
                <w:bCs/>
                <w:sz w:val="20"/>
                <w:szCs w:val="20"/>
              </w:rPr>
            </w:pPr>
            <w:r w:rsidRPr="00E33D18">
              <w:rPr>
                <w:rFonts w:ascii="Times New Roman" w:hAnsi="Times New Roman" w:cs="Times New Roman"/>
                <w:bCs/>
                <w:sz w:val="20"/>
                <w:szCs w:val="20"/>
              </w:rPr>
              <w:t>10,4</w:t>
            </w:r>
          </w:p>
        </w:tc>
        <w:tc>
          <w:tcPr>
            <w:tcW w:w="1400" w:type="dxa"/>
            <w:tcBorders>
              <w:top w:val="single" w:sz="4" w:space="0" w:color="000000"/>
              <w:left w:val="single" w:sz="4" w:space="0" w:color="000000"/>
              <w:bottom w:val="single" w:sz="4" w:space="0" w:color="000000"/>
              <w:right w:val="single" w:sz="4" w:space="0" w:color="000000"/>
            </w:tcBorders>
          </w:tcPr>
          <w:p w14:paraId="5DE0DBA8" w14:textId="77777777" w:rsidR="00BE23B1" w:rsidRPr="00E33D18" w:rsidRDefault="00BE23B1" w:rsidP="008B6953">
            <w:pPr>
              <w:pStyle w:val="TableParagraph"/>
              <w:spacing w:line="360" w:lineRule="auto"/>
              <w:ind w:right="264"/>
              <w:jc w:val="right"/>
              <w:rPr>
                <w:rFonts w:ascii="Times New Roman" w:hAnsi="Times New Roman" w:cs="Times New Roman"/>
                <w:bCs/>
                <w:sz w:val="20"/>
                <w:szCs w:val="20"/>
              </w:rPr>
            </w:pPr>
            <w:r w:rsidRPr="00E33D18">
              <w:rPr>
                <w:rFonts w:ascii="Times New Roman" w:hAnsi="Times New Roman" w:cs="Times New Roman"/>
                <w:bCs/>
                <w:sz w:val="20"/>
                <w:szCs w:val="20"/>
              </w:rPr>
              <w:t>68,8</w:t>
            </w:r>
          </w:p>
        </w:tc>
        <w:tc>
          <w:tcPr>
            <w:tcW w:w="939" w:type="dxa"/>
            <w:tcBorders>
              <w:top w:val="single" w:sz="4" w:space="0" w:color="000000"/>
              <w:left w:val="single" w:sz="4" w:space="0" w:color="000000"/>
              <w:bottom w:val="single" w:sz="4" w:space="0" w:color="000000"/>
              <w:right w:val="single" w:sz="4" w:space="0" w:color="000000"/>
            </w:tcBorders>
            <w:hideMark/>
          </w:tcPr>
          <w:p w14:paraId="16579EA4" w14:textId="77777777" w:rsidR="00BE23B1" w:rsidRPr="00E33D18" w:rsidRDefault="00BE23B1" w:rsidP="008B6953">
            <w:pPr>
              <w:pStyle w:val="TableParagraph"/>
              <w:spacing w:line="360" w:lineRule="auto"/>
              <w:ind w:right="264"/>
              <w:jc w:val="right"/>
              <w:rPr>
                <w:rFonts w:ascii="Times New Roman" w:hAnsi="Times New Roman" w:cs="Times New Roman"/>
                <w:bCs/>
                <w:sz w:val="20"/>
                <w:szCs w:val="20"/>
              </w:rPr>
            </w:pPr>
            <w:r w:rsidRPr="00E33D18">
              <w:rPr>
                <w:rFonts w:ascii="Times New Roman" w:hAnsi="Times New Roman" w:cs="Times New Roman"/>
                <w:bCs/>
                <w:sz w:val="20"/>
                <w:szCs w:val="20"/>
              </w:rPr>
              <w:t>100</w:t>
            </w:r>
          </w:p>
        </w:tc>
      </w:tr>
      <w:tr w:rsidR="008B6953" w:rsidRPr="008B6953" w14:paraId="1F95F3C3" w14:textId="77777777" w:rsidTr="00784730">
        <w:trPr>
          <w:trHeight w:val="478"/>
        </w:trPr>
        <w:tc>
          <w:tcPr>
            <w:tcW w:w="2263" w:type="dxa"/>
            <w:tcBorders>
              <w:top w:val="single" w:sz="4" w:space="0" w:color="000000"/>
              <w:left w:val="single" w:sz="4" w:space="0" w:color="000000"/>
              <w:bottom w:val="single" w:sz="4" w:space="0" w:color="000000"/>
              <w:right w:val="single" w:sz="4" w:space="0" w:color="000000"/>
            </w:tcBorders>
            <w:hideMark/>
          </w:tcPr>
          <w:p w14:paraId="1CCE412C" w14:textId="77777777" w:rsidR="00BE23B1" w:rsidRPr="00E33D18" w:rsidRDefault="00BE23B1" w:rsidP="008B6953">
            <w:pPr>
              <w:pStyle w:val="TableParagraph"/>
              <w:spacing w:line="360" w:lineRule="auto"/>
              <w:ind w:left="110" w:right="289"/>
              <w:rPr>
                <w:rFonts w:ascii="Times New Roman" w:hAnsi="Times New Roman" w:cs="Times New Roman"/>
                <w:bCs/>
                <w:sz w:val="20"/>
                <w:szCs w:val="20"/>
              </w:rPr>
            </w:pPr>
            <w:r w:rsidRPr="00E33D18">
              <w:rPr>
                <w:rFonts w:ascii="Times New Roman" w:hAnsi="Times New Roman" w:cs="Times New Roman"/>
                <w:bCs/>
                <w:sz w:val="20"/>
                <w:szCs w:val="20"/>
              </w:rPr>
              <w:t>Museu da Ciência e Tecnologia</w:t>
            </w:r>
          </w:p>
        </w:tc>
        <w:tc>
          <w:tcPr>
            <w:tcW w:w="1303" w:type="dxa"/>
            <w:tcBorders>
              <w:top w:val="single" w:sz="4" w:space="0" w:color="000000"/>
              <w:left w:val="single" w:sz="4" w:space="0" w:color="000000"/>
              <w:bottom w:val="single" w:sz="4" w:space="0" w:color="000000"/>
              <w:right w:val="single" w:sz="4" w:space="0" w:color="000000"/>
            </w:tcBorders>
            <w:hideMark/>
          </w:tcPr>
          <w:p w14:paraId="2FA708AE" w14:textId="77777777" w:rsidR="00BE23B1" w:rsidRPr="00E33D18" w:rsidRDefault="00BE23B1" w:rsidP="008B6953">
            <w:pPr>
              <w:pStyle w:val="TableParagraph"/>
              <w:spacing w:line="360" w:lineRule="auto"/>
              <w:ind w:left="464" w:right="454"/>
              <w:jc w:val="center"/>
              <w:rPr>
                <w:rFonts w:ascii="Times New Roman" w:hAnsi="Times New Roman" w:cs="Times New Roman"/>
                <w:bCs/>
                <w:sz w:val="20"/>
                <w:szCs w:val="20"/>
              </w:rPr>
            </w:pPr>
            <w:r w:rsidRPr="00E33D18">
              <w:rPr>
                <w:rFonts w:ascii="Times New Roman" w:hAnsi="Times New Roman" w:cs="Times New Roman"/>
                <w:bCs/>
                <w:sz w:val="20"/>
                <w:szCs w:val="20"/>
              </w:rPr>
              <w:t>6,3</w:t>
            </w:r>
          </w:p>
        </w:tc>
        <w:tc>
          <w:tcPr>
            <w:tcW w:w="938" w:type="dxa"/>
            <w:tcBorders>
              <w:top w:val="single" w:sz="4" w:space="0" w:color="000000"/>
              <w:left w:val="single" w:sz="4" w:space="0" w:color="000000"/>
              <w:bottom w:val="single" w:sz="4" w:space="0" w:color="000000"/>
              <w:right w:val="single" w:sz="4" w:space="0" w:color="000000"/>
            </w:tcBorders>
            <w:hideMark/>
          </w:tcPr>
          <w:p w14:paraId="3604D0EE" w14:textId="77777777" w:rsidR="00BE23B1" w:rsidRPr="00E33D18" w:rsidRDefault="00BE23B1" w:rsidP="008B6953">
            <w:pPr>
              <w:pStyle w:val="TableParagraph"/>
              <w:spacing w:line="360" w:lineRule="auto"/>
              <w:ind w:left="219" w:right="213"/>
              <w:jc w:val="center"/>
              <w:rPr>
                <w:rFonts w:ascii="Times New Roman" w:hAnsi="Times New Roman" w:cs="Times New Roman"/>
                <w:bCs/>
                <w:sz w:val="20"/>
                <w:szCs w:val="20"/>
              </w:rPr>
            </w:pPr>
            <w:r w:rsidRPr="00E33D18">
              <w:rPr>
                <w:rFonts w:ascii="Times New Roman" w:hAnsi="Times New Roman" w:cs="Times New Roman"/>
                <w:bCs/>
                <w:sz w:val="20"/>
                <w:szCs w:val="20"/>
              </w:rPr>
              <w:t>8,3</w:t>
            </w:r>
          </w:p>
        </w:tc>
        <w:tc>
          <w:tcPr>
            <w:tcW w:w="1401" w:type="dxa"/>
            <w:tcBorders>
              <w:top w:val="single" w:sz="4" w:space="0" w:color="000000"/>
              <w:left w:val="single" w:sz="4" w:space="0" w:color="000000"/>
              <w:bottom w:val="single" w:sz="4" w:space="0" w:color="000000"/>
              <w:right w:val="single" w:sz="4" w:space="0" w:color="000000"/>
            </w:tcBorders>
            <w:hideMark/>
          </w:tcPr>
          <w:p w14:paraId="71D00C81" w14:textId="77777777" w:rsidR="00BE23B1" w:rsidRPr="00E33D18" w:rsidRDefault="00BE23B1" w:rsidP="008B6953">
            <w:pPr>
              <w:pStyle w:val="TableParagraph"/>
              <w:spacing w:line="360" w:lineRule="auto"/>
              <w:ind w:left="460" w:right="457"/>
              <w:jc w:val="center"/>
              <w:rPr>
                <w:rFonts w:ascii="Times New Roman" w:hAnsi="Times New Roman" w:cs="Times New Roman"/>
                <w:bCs/>
                <w:sz w:val="20"/>
                <w:szCs w:val="20"/>
              </w:rPr>
            </w:pPr>
            <w:r w:rsidRPr="00E33D18">
              <w:rPr>
                <w:rFonts w:ascii="Times New Roman" w:hAnsi="Times New Roman" w:cs="Times New Roman"/>
                <w:bCs/>
                <w:sz w:val="20"/>
                <w:szCs w:val="20"/>
              </w:rPr>
              <w:t>12,5</w:t>
            </w:r>
          </w:p>
        </w:tc>
        <w:tc>
          <w:tcPr>
            <w:tcW w:w="1400" w:type="dxa"/>
            <w:tcBorders>
              <w:top w:val="single" w:sz="4" w:space="0" w:color="000000"/>
              <w:left w:val="single" w:sz="4" w:space="0" w:color="000000"/>
              <w:bottom w:val="single" w:sz="4" w:space="0" w:color="000000"/>
              <w:right w:val="single" w:sz="4" w:space="0" w:color="000000"/>
            </w:tcBorders>
          </w:tcPr>
          <w:p w14:paraId="557CAD18" w14:textId="77777777" w:rsidR="00BE23B1" w:rsidRPr="00E33D18" w:rsidRDefault="00BE23B1" w:rsidP="008B6953">
            <w:pPr>
              <w:pStyle w:val="TableParagraph"/>
              <w:spacing w:line="360" w:lineRule="auto"/>
              <w:ind w:right="264"/>
              <w:jc w:val="right"/>
              <w:rPr>
                <w:rFonts w:ascii="Times New Roman" w:hAnsi="Times New Roman" w:cs="Times New Roman"/>
                <w:bCs/>
                <w:sz w:val="20"/>
                <w:szCs w:val="20"/>
              </w:rPr>
            </w:pPr>
            <w:r w:rsidRPr="00E33D18">
              <w:rPr>
                <w:rFonts w:ascii="Times New Roman" w:hAnsi="Times New Roman" w:cs="Times New Roman"/>
                <w:bCs/>
                <w:sz w:val="20"/>
                <w:szCs w:val="20"/>
              </w:rPr>
              <w:t>72,9</w:t>
            </w:r>
          </w:p>
        </w:tc>
        <w:tc>
          <w:tcPr>
            <w:tcW w:w="939" w:type="dxa"/>
            <w:tcBorders>
              <w:top w:val="single" w:sz="4" w:space="0" w:color="000000"/>
              <w:left w:val="single" w:sz="4" w:space="0" w:color="000000"/>
              <w:bottom w:val="single" w:sz="4" w:space="0" w:color="000000"/>
              <w:right w:val="single" w:sz="4" w:space="0" w:color="000000"/>
            </w:tcBorders>
            <w:hideMark/>
          </w:tcPr>
          <w:p w14:paraId="2B0951DA" w14:textId="77777777" w:rsidR="00BE23B1" w:rsidRPr="00E33D18" w:rsidRDefault="00BE23B1" w:rsidP="008B6953">
            <w:pPr>
              <w:pStyle w:val="TableParagraph"/>
              <w:spacing w:line="360" w:lineRule="auto"/>
              <w:ind w:right="264"/>
              <w:jc w:val="right"/>
              <w:rPr>
                <w:rFonts w:ascii="Times New Roman" w:hAnsi="Times New Roman" w:cs="Times New Roman"/>
                <w:bCs/>
                <w:sz w:val="20"/>
                <w:szCs w:val="20"/>
              </w:rPr>
            </w:pPr>
            <w:r w:rsidRPr="00E33D18">
              <w:rPr>
                <w:rFonts w:ascii="Times New Roman" w:hAnsi="Times New Roman" w:cs="Times New Roman"/>
                <w:bCs/>
                <w:sz w:val="20"/>
                <w:szCs w:val="20"/>
              </w:rPr>
              <w:t>100</w:t>
            </w:r>
          </w:p>
        </w:tc>
      </w:tr>
      <w:tr w:rsidR="008B6953" w:rsidRPr="008B6953" w14:paraId="1FA8A341" w14:textId="77777777" w:rsidTr="00784730">
        <w:trPr>
          <w:trHeight w:val="478"/>
        </w:trPr>
        <w:tc>
          <w:tcPr>
            <w:tcW w:w="2263" w:type="dxa"/>
            <w:tcBorders>
              <w:top w:val="single" w:sz="4" w:space="0" w:color="000000"/>
              <w:left w:val="single" w:sz="4" w:space="0" w:color="000000"/>
              <w:bottom w:val="single" w:sz="4" w:space="0" w:color="000000"/>
              <w:right w:val="single" w:sz="4" w:space="0" w:color="000000"/>
            </w:tcBorders>
            <w:hideMark/>
          </w:tcPr>
          <w:p w14:paraId="56B531F7" w14:textId="77777777" w:rsidR="00BE23B1" w:rsidRPr="00E33D18" w:rsidRDefault="00BE23B1" w:rsidP="008B6953">
            <w:pPr>
              <w:pStyle w:val="TableParagraph"/>
              <w:spacing w:line="360" w:lineRule="auto"/>
              <w:ind w:left="110" w:right="423"/>
              <w:rPr>
                <w:rFonts w:ascii="Times New Roman" w:hAnsi="Times New Roman" w:cs="Times New Roman"/>
                <w:bCs/>
                <w:sz w:val="20"/>
                <w:szCs w:val="20"/>
              </w:rPr>
            </w:pPr>
            <w:r w:rsidRPr="00E33D18">
              <w:rPr>
                <w:rFonts w:ascii="Times New Roman" w:hAnsi="Times New Roman" w:cs="Times New Roman"/>
                <w:bCs/>
                <w:sz w:val="20"/>
                <w:szCs w:val="20"/>
              </w:rPr>
              <w:t>Museu Histórico e Geográfico</w:t>
            </w:r>
          </w:p>
        </w:tc>
        <w:tc>
          <w:tcPr>
            <w:tcW w:w="1303" w:type="dxa"/>
            <w:tcBorders>
              <w:top w:val="single" w:sz="4" w:space="0" w:color="000000"/>
              <w:left w:val="single" w:sz="4" w:space="0" w:color="000000"/>
              <w:bottom w:val="single" w:sz="4" w:space="0" w:color="000000"/>
              <w:right w:val="single" w:sz="4" w:space="0" w:color="000000"/>
            </w:tcBorders>
            <w:hideMark/>
          </w:tcPr>
          <w:p w14:paraId="004ABE6E" w14:textId="77777777" w:rsidR="00BE23B1" w:rsidRPr="00E33D18" w:rsidRDefault="00BE23B1" w:rsidP="008B6953">
            <w:pPr>
              <w:pStyle w:val="TableParagraph"/>
              <w:spacing w:line="360" w:lineRule="auto"/>
              <w:ind w:left="464" w:right="454"/>
              <w:jc w:val="center"/>
              <w:rPr>
                <w:rFonts w:ascii="Times New Roman" w:hAnsi="Times New Roman" w:cs="Times New Roman"/>
                <w:bCs/>
                <w:sz w:val="20"/>
                <w:szCs w:val="20"/>
              </w:rPr>
            </w:pPr>
            <w:r w:rsidRPr="00E33D18">
              <w:rPr>
                <w:rFonts w:ascii="Times New Roman" w:hAnsi="Times New Roman" w:cs="Times New Roman"/>
                <w:bCs/>
                <w:sz w:val="20"/>
                <w:szCs w:val="20"/>
              </w:rPr>
              <w:t>4,2</w:t>
            </w:r>
          </w:p>
        </w:tc>
        <w:tc>
          <w:tcPr>
            <w:tcW w:w="938" w:type="dxa"/>
            <w:tcBorders>
              <w:top w:val="single" w:sz="4" w:space="0" w:color="000000"/>
              <w:left w:val="single" w:sz="4" w:space="0" w:color="000000"/>
              <w:bottom w:val="single" w:sz="4" w:space="0" w:color="000000"/>
              <w:right w:val="single" w:sz="4" w:space="0" w:color="000000"/>
            </w:tcBorders>
            <w:hideMark/>
          </w:tcPr>
          <w:p w14:paraId="4E783270" w14:textId="77777777" w:rsidR="00BE23B1" w:rsidRPr="00E33D18" w:rsidRDefault="00BE23B1" w:rsidP="008B6953">
            <w:pPr>
              <w:pStyle w:val="TableParagraph"/>
              <w:spacing w:line="360" w:lineRule="auto"/>
              <w:ind w:left="219" w:right="218"/>
              <w:jc w:val="center"/>
              <w:rPr>
                <w:rFonts w:ascii="Times New Roman" w:hAnsi="Times New Roman" w:cs="Times New Roman"/>
                <w:bCs/>
                <w:sz w:val="20"/>
                <w:szCs w:val="20"/>
              </w:rPr>
            </w:pPr>
            <w:r w:rsidRPr="00E33D18">
              <w:rPr>
                <w:rFonts w:ascii="Times New Roman" w:hAnsi="Times New Roman" w:cs="Times New Roman"/>
                <w:bCs/>
                <w:sz w:val="20"/>
                <w:szCs w:val="20"/>
              </w:rPr>
              <w:t>14,6</w:t>
            </w:r>
          </w:p>
        </w:tc>
        <w:tc>
          <w:tcPr>
            <w:tcW w:w="1401" w:type="dxa"/>
            <w:tcBorders>
              <w:top w:val="single" w:sz="4" w:space="0" w:color="000000"/>
              <w:left w:val="single" w:sz="4" w:space="0" w:color="000000"/>
              <w:bottom w:val="single" w:sz="4" w:space="0" w:color="000000"/>
              <w:right w:val="single" w:sz="4" w:space="0" w:color="000000"/>
            </w:tcBorders>
            <w:hideMark/>
          </w:tcPr>
          <w:p w14:paraId="7433E088" w14:textId="77777777" w:rsidR="00BE23B1" w:rsidRPr="00E33D18" w:rsidRDefault="00BE23B1" w:rsidP="008B6953">
            <w:pPr>
              <w:pStyle w:val="TableParagraph"/>
              <w:spacing w:line="360" w:lineRule="auto"/>
              <w:ind w:left="460" w:right="453"/>
              <w:jc w:val="center"/>
              <w:rPr>
                <w:rFonts w:ascii="Times New Roman" w:hAnsi="Times New Roman" w:cs="Times New Roman"/>
                <w:bCs/>
                <w:sz w:val="20"/>
                <w:szCs w:val="20"/>
              </w:rPr>
            </w:pPr>
            <w:r w:rsidRPr="00E33D18">
              <w:rPr>
                <w:rFonts w:ascii="Times New Roman" w:hAnsi="Times New Roman" w:cs="Times New Roman"/>
                <w:bCs/>
                <w:sz w:val="20"/>
                <w:szCs w:val="20"/>
              </w:rPr>
              <w:t>2,1</w:t>
            </w:r>
          </w:p>
        </w:tc>
        <w:tc>
          <w:tcPr>
            <w:tcW w:w="1400" w:type="dxa"/>
            <w:tcBorders>
              <w:top w:val="single" w:sz="4" w:space="0" w:color="000000"/>
              <w:left w:val="single" w:sz="4" w:space="0" w:color="000000"/>
              <w:bottom w:val="single" w:sz="4" w:space="0" w:color="000000"/>
              <w:right w:val="single" w:sz="4" w:space="0" w:color="000000"/>
            </w:tcBorders>
          </w:tcPr>
          <w:p w14:paraId="0539B493" w14:textId="77777777" w:rsidR="00BE23B1" w:rsidRPr="00E33D18" w:rsidRDefault="00BE23B1" w:rsidP="008B6953">
            <w:pPr>
              <w:pStyle w:val="TableParagraph"/>
              <w:spacing w:line="360" w:lineRule="auto"/>
              <w:ind w:right="264"/>
              <w:jc w:val="right"/>
              <w:rPr>
                <w:rFonts w:ascii="Times New Roman" w:hAnsi="Times New Roman" w:cs="Times New Roman"/>
                <w:bCs/>
                <w:sz w:val="20"/>
                <w:szCs w:val="20"/>
              </w:rPr>
            </w:pPr>
            <w:r w:rsidRPr="00E33D18">
              <w:rPr>
                <w:rFonts w:ascii="Times New Roman" w:hAnsi="Times New Roman" w:cs="Times New Roman"/>
                <w:bCs/>
                <w:sz w:val="20"/>
                <w:szCs w:val="20"/>
              </w:rPr>
              <w:t>79,2</w:t>
            </w:r>
          </w:p>
        </w:tc>
        <w:tc>
          <w:tcPr>
            <w:tcW w:w="939" w:type="dxa"/>
            <w:tcBorders>
              <w:top w:val="single" w:sz="4" w:space="0" w:color="000000"/>
              <w:left w:val="single" w:sz="4" w:space="0" w:color="000000"/>
              <w:bottom w:val="single" w:sz="4" w:space="0" w:color="000000"/>
              <w:right w:val="single" w:sz="4" w:space="0" w:color="000000"/>
            </w:tcBorders>
            <w:hideMark/>
          </w:tcPr>
          <w:p w14:paraId="11D125ED" w14:textId="77777777" w:rsidR="00BE23B1" w:rsidRPr="00E33D18" w:rsidRDefault="00BE23B1" w:rsidP="008B6953">
            <w:pPr>
              <w:pStyle w:val="TableParagraph"/>
              <w:spacing w:line="360" w:lineRule="auto"/>
              <w:ind w:right="264"/>
              <w:jc w:val="right"/>
              <w:rPr>
                <w:rFonts w:ascii="Times New Roman" w:hAnsi="Times New Roman" w:cs="Times New Roman"/>
                <w:bCs/>
                <w:sz w:val="20"/>
                <w:szCs w:val="20"/>
              </w:rPr>
            </w:pPr>
            <w:r w:rsidRPr="00E33D18">
              <w:rPr>
                <w:rFonts w:ascii="Times New Roman" w:hAnsi="Times New Roman" w:cs="Times New Roman"/>
                <w:bCs/>
                <w:sz w:val="20"/>
                <w:szCs w:val="20"/>
              </w:rPr>
              <w:t>100</w:t>
            </w:r>
          </w:p>
        </w:tc>
      </w:tr>
      <w:tr w:rsidR="008B6953" w:rsidRPr="008B6953" w14:paraId="01F268EE" w14:textId="77777777" w:rsidTr="00784730">
        <w:trPr>
          <w:trHeight w:val="478"/>
        </w:trPr>
        <w:tc>
          <w:tcPr>
            <w:tcW w:w="2263" w:type="dxa"/>
            <w:tcBorders>
              <w:top w:val="single" w:sz="4" w:space="0" w:color="000000"/>
              <w:left w:val="single" w:sz="4" w:space="0" w:color="000000"/>
              <w:bottom w:val="single" w:sz="4" w:space="0" w:color="000000"/>
              <w:right w:val="single" w:sz="4" w:space="0" w:color="000000"/>
            </w:tcBorders>
            <w:hideMark/>
          </w:tcPr>
          <w:p w14:paraId="238BCA42" w14:textId="77777777" w:rsidR="00BE23B1" w:rsidRPr="00E33D18" w:rsidRDefault="00BE23B1" w:rsidP="008B6953">
            <w:pPr>
              <w:pStyle w:val="TableParagraph"/>
              <w:spacing w:line="360" w:lineRule="auto"/>
              <w:ind w:left="110" w:right="334"/>
              <w:rPr>
                <w:rFonts w:ascii="Times New Roman" w:hAnsi="Times New Roman" w:cs="Times New Roman"/>
                <w:bCs/>
                <w:sz w:val="20"/>
                <w:szCs w:val="20"/>
              </w:rPr>
            </w:pPr>
            <w:r w:rsidRPr="00E33D18">
              <w:rPr>
                <w:rFonts w:ascii="Times New Roman" w:hAnsi="Times New Roman" w:cs="Times New Roman"/>
                <w:bCs/>
                <w:sz w:val="20"/>
                <w:szCs w:val="20"/>
              </w:rPr>
              <w:t>Museu de Arte Popular da Paraíba</w:t>
            </w:r>
          </w:p>
        </w:tc>
        <w:tc>
          <w:tcPr>
            <w:tcW w:w="1303" w:type="dxa"/>
            <w:tcBorders>
              <w:top w:val="single" w:sz="4" w:space="0" w:color="000000"/>
              <w:left w:val="single" w:sz="4" w:space="0" w:color="000000"/>
              <w:bottom w:val="single" w:sz="4" w:space="0" w:color="000000"/>
              <w:right w:val="single" w:sz="4" w:space="0" w:color="000000"/>
            </w:tcBorders>
            <w:hideMark/>
          </w:tcPr>
          <w:p w14:paraId="44DB110E" w14:textId="77777777" w:rsidR="00BE23B1" w:rsidRPr="00E33D18" w:rsidRDefault="00BE23B1" w:rsidP="008B6953">
            <w:pPr>
              <w:pStyle w:val="TableParagraph"/>
              <w:spacing w:line="360" w:lineRule="auto"/>
              <w:ind w:left="464" w:right="454"/>
              <w:jc w:val="center"/>
              <w:rPr>
                <w:rFonts w:ascii="Times New Roman" w:hAnsi="Times New Roman" w:cs="Times New Roman"/>
                <w:bCs/>
                <w:sz w:val="20"/>
                <w:szCs w:val="20"/>
              </w:rPr>
            </w:pPr>
            <w:r w:rsidRPr="00E33D18">
              <w:rPr>
                <w:rFonts w:ascii="Times New Roman" w:hAnsi="Times New Roman" w:cs="Times New Roman"/>
                <w:bCs/>
                <w:sz w:val="20"/>
                <w:szCs w:val="20"/>
              </w:rPr>
              <w:t>6,3</w:t>
            </w:r>
          </w:p>
        </w:tc>
        <w:tc>
          <w:tcPr>
            <w:tcW w:w="938" w:type="dxa"/>
            <w:tcBorders>
              <w:top w:val="single" w:sz="4" w:space="0" w:color="000000"/>
              <w:left w:val="single" w:sz="4" w:space="0" w:color="000000"/>
              <w:bottom w:val="single" w:sz="4" w:space="0" w:color="000000"/>
              <w:right w:val="single" w:sz="4" w:space="0" w:color="000000"/>
            </w:tcBorders>
            <w:hideMark/>
          </w:tcPr>
          <w:p w14:paraId="232A2014" w14:textId="77777777" w:rsidR="00BE23B1" w:rsidRPr="00E33D18" w:rsidRDefault="00BE23B1" w:rsidP="008B6953">
            <w:pPr>
              <w:pStyle w:val="TableParagraph"/>
              <w:spacing w:line="360" w:lineRule="auto"/>
              <w:ind w:left="219" w:right="218"/>
              <w:jc w:val="center"/>
              <w:rPr>
                <w:rFonts w:ascii="Times New Roman" w:hAnsi="Times New Roman" w:cs="Times New Roman"/>
                <w:bCs/>
                <w:sz w:val="20"/>
                <w:szCs w:val="20"/>
              </w:rPr>
            </w:pPr>
            <w:r w:rsidRPr="00E33D18">
              <w:rPr>
                <w:rFonts w:ascii="Times New Roman" w:hAnsi="Times New Roman" w:cs="Times New Roman"/>
                <w:bCs/>
                <w:sz w:val="20"/>
                <w:szCs w:val="20"/>
              </w:rPr>
              <w:t>16,7</w:t>
            </w:r>
          </w:p>
        </w:tc>
        <w:tc>
          <w:tcPr>
            <w:tcW w:w="1401" w:type="dxa"/>
            <w:tcBorders>
              <w:top w:val="single" w:sz="4" w:space="0" w:color="000000"/>
              <w:left w:val="single" w:sz="4" w:space="0" w:color="000000"/>
              <w:bottom w:val="single" w:sz="4" w:space="0" w:color="000000"/>
              <w:right w:val="single" w:sz="4" w:space="0" w:color="000000"/>
            </w:tcBorders>
            <w:hideMark/>
          </w:tcPr>
          <w:p w14:paraId="221D5883" w14:textId="77777777" w:rsidR="00BE23B1" w:rsidRPr="00E33D18" w:rsidRDefault="00BE23B1" w:rsidP="008B6953">
            <w:pPr>
              <w:pStyle w:val="TableParagraph"/>
              <w:spacing w:line="360" w:lineRule="auto"/>
              <w:ind w:left="460" w:right="453"/>
              <w:jc w:val="center"/>
              <w:rPr>
                <w:rFonts w:ascii="Times New Roman" w:hAnsi="Times New Roman" w:cs="Times New Roman"/>
                <w:bCs/>
                <w:sz w:val="20"/>
                <w:szCs w:val="20"/>
              </w:rPr>
            </w:pPr>
            <w:r w:rsidRPr="00E33D18">
              <w:rPr>
                <w:rFonts w:ascii="Times New Roman" w:hAnsi="Times New Roman" w:cs="Times New Roman"/>
                <w:bCs/>
                <w:sz w:val="20"/>
                <w:szCs w:val="20"/>
              </w:rPr>
              <w:t>2,1</w:t>
            </w:r>
          </w:p>
        </w:tc>
        <w:tc>
          <w:tcPr>
            <w:tcW w:w="1400" w:type="dxa"/>
            <w:tcBorders>
              <w:top w:val="single" w:sz="4" w:space="0" w:color="000000"/>
              <w:left w:val="single" w:sz="4" w:space="0" w:color="000000"/>
              <w:bottom w:val="single" w:sz="4" w:space="0" w:color="000000"/>
              <w:right w:val="single" w:sz="4" w:space="0" w:color="000000"/>
            </w:tcBorders>
          </w:tcPr>
          <w:p w14:paraId="5AD96ABC" w14:textId="77777777" w:rsidR="00BE23B1" w:rsidRPr="00E33D18" w:rsidRDefault="00BE23B1" w:rsidP="008B6953">
            <w:pPr>
              <w:pStyle w:val="TableParagraph"/>
              <w:spacing w:line="360" w:lineRule="auto"/>
              <w:ind w:right="264"/>
              <w:jc w:val="right"/>
              <w:rPr>
                <w:rFonts w:ascii="Times New Roman" w:hAnsi="Times New Roman" w:cs="Times New Roman"/>
                <w:bCs/>
                <w:sz w:val="20"/>
                <w:szCs w:val="20"/>
              </w:rPr>
            </w:pPr>
            <w:r w:rsidRPr="00E33D18">
              <w:rPr>
                <w:rFonts w:ascii="Times New Roman" w:hAnsi="Times New Roman" w:cs="Times New Roman"/>
                <w:bCs/>
                <w:sz w:val="20"/>
                <w:szCs w:val="20"/>
              </w:rPr>
              <w:t>75,0</w:t>
            </w:r>
          </w:p>
        </w:tc>
        <w:tc>
          <w:tcPr>
            <w:tcW w:w="939" w:type="dxa"/>
            <w:tcBorders>
              <w:top w:val="single" w:sz="4" w:space="0" w:color="000000"/>
              <w:left w:val="single" w:sz="4" w:space="0" w:color="000000"/>
              <w:bottom w:val="single" w:sz="4" w:space="0" w:color="000000"/>
              <w:right w:val="single" w:sz="4" w:space="0" w:color="000000"/>
            </w:tcBorders>
            <w:hideMark/>
          </w:tcPr>
          <w:p w14:paraId="61E0A3A2" w14:textId="77777777" w:rsidR="00BE23B1" w:rsidRPr="00E33D18" w:rsidRDefault="00BE23B1" w:rsidP="008B6953">
            <w:pPr>
              <w:pStyle w:val="TableParagraph"/>
              <w:spacing w:line="360" w:lineRule="auto"/>
              <w:ind w:right="264"/>
              <w:jc w:val="right"/>
              <w:rPr>
                <w:rFonts w:ascii="Times New Roman" w:hAnsi="Times New Roman" w:cs="Times New Roman"/>
                <w:bCs/>
                <w:sz w:val="20"/>
                <w:szCs w:val="20"/>
              </w:rPr>
            </w:pPr>
            <w:r w:rsidRPr="00E33D18">
              <w:rPr>
                <w:rFonts w:ascii="Times New Roman" w:hAnsi="Times New Roman" w:cs="Times New Roman"/>
                <w:bCs/>
                <w:sz w:val="20"/>
                <w:szCs w:val="20"/>
              </w:rPr>
              <w:t>100</w:t>
            </w:r>
          </w:p>
        </w:tc>
      </w:tr>
      <w:tr w:rsidR="008B6953" w:rsidRPr="008B6953" w14:paraId="6058A0AB" w14:textId="77777777" w:rsidTr="00784730">
        <w:trPr>
          <w:trHeight w:val="478"/>
        </w:trPr>
        <w:tc>
          <w:tcPr>
            <w:tcW w:w="2263" w:type="dxa"/>
            <w:tcBorders>
              <w:top w:val="single" w:sz="4" w:space="0" w:color="000000"/>
              <w:left w:val="single" w:sz="4" w:space="0" w:color="000000"/>
              <w:bottom w:val="single" w:sz="4" w:space="0" w:color="000000"/>
              <w:right w:val="single" w:sz="4" w:space="0" w:color="000000"/>
            </w:tcBorders>
            <w:hideMark/>
          </w:tcPr>
          <w:p w14:paraId="4BB0153A" w14:textId="77777777" w:rsidR="00BE23B1" w:rsidRPr="00E33D18" w:rsidRDefault="00BE23B1" w:rsidP="008B6953">
            <w:pPr>
              <w:pStyle w:val="TableParagraph"/>
              <w:spacing w:line="360" w:lineRule="auto"/>
              <w:ind w:left="110" w:right="734"/>
              <w:rPr>
                <w:rFonts w:ascii="Times New Roman" w:hAnsi="Times New Roman" w:cs="Times New Roman"/>
                <w:bCs/>
                <w:sz w:val="20"/>
                <w:szCs w:val="20"/>
              </w:rPr>
            </w:pPr>
            <w:r w:rsidRPr="00E33D18">
              <w:rPr>
                <w:rFonts w:ascii="Times New Roman" w:hAnsi="Times New Roman" w:cs="Times New Roman"/>
                <w:bCs/>
                <w:sz w:val="20"/>
                <w:szCs w:val="20"/>
              </w:rPr>
              <w:t>Museu Vivo do Nordeste</w:t>
            </w:r>
          </w:p>
        </w:tc>
        <w:tc>
          <w:tcPr>
            <w:tcW w:w="1303" w:type="dxa"/>
            <w:tcBorders>
              <w:top w:val="single" w:sz="4" w:space="0" w:color="000000"/>
              <w:left w:val="single" w:sz="4" w:space="0" w:color="000000"/>
              <w:bottom w:val="single" w:sz="4" w:space="0" w:color="000000"/>
              <w:right w:val="single" w:sz="4" w:space="0" w:color="000000"/>
            </w:tcBorders>
            <w:hideMark/>
          </w:tcPr>
          <w:p w14:paraId="3D2B36B4" w14:textId="77777777" w:rsidR="00BE23B1" w:rsidRPr="00E33D18" w:rsidRDefault="00BE23B1" w:rsidP="008B6953">
            <w:pPr>
              <w:pStyle w:val="TableParagraph"/>
              <w:spacing w:line="360" w:lineRule="auto"/>
              <w:ind w:left="464" w:right="454"/>
              <w:jc w:val="center"/>
              <w:rPr>
                <w:rFonts w:ascii="Times New Roman" w:hAnsi="Times New Roman" w:cs="Times New Roman"/>
                <w:bCs/>
                <w:sz w:val="20"/>
                <w:szCs w:val="20"/>
              </w:rPr>
            </w:pPr>
            <w:r w:rsidRPr="00E33D18">
              <w:rPr>
                <w:rFonts w:ascii="Times New Roman" w:hAnsi="Times New Roman" w:cs="Times New Roman"/>
                <w:bCs/>
                <w:sz w:val="20"/>
                <w:szCs w:val="20"/>
              </w:rPr>
              <w:t>4,2</w:t>
            </w:r>
          </w:p>
        </w:tc>
        <w:tc>
          <w:tcPr>
            <w:tcW w:w="938" w:type="dxa"/>
            <w:tcBorders>
              <w:top w:val="single" w:sz="4" w:space="0" w:color="000000"/>
              <w:left w:val="single" w:sz="4" w:space="0" w:color="000000"/>
              <w:bottom w:val="single" w:sz="4" w:space="0" w:color="000000"/>
              <w:right w:val="single" w:sz="4" w:space="0" w:color="000000"/>
            </w:tcBorders>
            <w:hideMark/>
          </w:tcPr>
          <w:p w14:paraId="3DDE5FB2" w14:textId="77777777" w:rsidR="00BE23B1" w:rsidRPr="00E33D18" w:rsidRDefault="00BE23B1" w:rsidP="008B6953">
            <w:pPr>
              <w:pStyle w:val="TableParagraph"/>
              <w:spacing w:line="360" w:lineRule="auto"/>
              <w:ind w:left="219" w:right="213"/>
              <w:jc w:val="center"/>
              <w:rPr>
                <w:rFonts w:ascii="Times New Roman" w:hAnsi="Times New Roman" w:cs="Times New Roman"/>
                <w:bCs/>
                <w:sz w:val="20"/>
                <w:szCs w:val="20"/>
              </w:rPr>
            </w:pPr>
            <w:r w:rsidRPr="00E33D18">
              <w:rPr>
                <w:rFonts w:ascii="Times New Roman" w:hAnsi="Times New Roman" w:cs="Times New Roman"/>
                <w:bCs/>
                <w:sz w:val="20"/>
                <w:szCs w:val="20"/>
              </w:rPr>
              <w:t>0,0</w:t>
            </w:r>
          </w:p>
        </w:tc>
        <w:tc>
          <w:tcPr>
            <w:tcW w:w="1401" w:type="dxa"/>
            <w:tcBorders>
              <w:top w:val="single" w:sz="4" w:space="0" w:color="000000"/>
              <w:left w:val="single" w:sz="4" w:space="0" w:color="000000"/>
              <w:bottom w:val="single" w:sz="4" w:space="0" w:color="000000"/>
              <w:right w:val="single" w:sz="4" w:space="0" w:color="000000"/>
            </w:tcBorders>
            <w:hideMark/>
          </w:tcPr>
          <w:p w14:paraId="170A145F" w14:textId="77777777" w:rsidR="00BE23B1" w:rsidRPr="00E33D18" w:rsidRDefault="00BE23B1" w:rsidP="008B6953">
            <w:pPr>
              <w:pStyle w:val="TableParagraph"/>
              <w:spacing w:line="360" w:lineRule="auto"/>
              <w:ind w:left="460" w:right="453"/>
              <w:jc w:val="center"/>
              <w:rPr>
                <w:rFonts w:ascii="Times New Roman" w:hAnsi="Times New Roman" w:cs="Times New Roman"/>
                <w:bCs/>
                <w:sz w:val="20"/>
                <w:szCs w:val="20"/>
              </w:rPr>
            </w:pPr>
            <w:r w:rsidRPr="00E33D18">
              <w:rPr>
                <w:rFonts w:ascii="Times New Roman" w:hAnsi="Times New Roman" w:cs="Times New Roman"/>
                <w:bCs/>
                <w:sz w:val="20"/>
                <w:szCs w:val="20"/>
              </w:rPr>
              <w:t>0,0</w:t>
            </w:r>
          </w:p>
        </w:tc>
        <w:tc>
          <w:tcPr>
            <w:tcW w:w="1400" w:type="dxa"/>
            <w:tcBorders>
              <w:top w:val="single" w:sz="4" w:space="0" w:color="000000"/>
              <w:left w:val="single" w:sz="4" w:space="0" w:color="000000"/>
              <w:bottom w:val="single" w:sz="4" w:space="0" w:color="000000"/>
              <w:right w:val="single" w:sz="4" w:space="0" w:color="000000"/>
            </w:tcBorders>
          </w:tcPr>
          <w:p w14:paraId="78BC38C8" w14:textId="77777777" w:rsidR="00BE23B1" w:rsidRPr="00E33D18" w:rsidRDefault="00BE23B1" w:rsidP="008B6953">
            <w:pPr>
              <w:pStyle w:val="TableParagraph"/>
              <w:spacing w:line="360" w:lineRule="auto"/>
              <w:ind w:right="264"/>
              <w:jc w:val="right"/>
              <w:rPr>
                <w:rFonts w:ascii="Times New Roman" w:hAnsi="Times New Roman" w:cs="Times New Roman"/>
                <w:bCs/>
                <w:sz w:val="20"/>
                <w:szCs w:val="20"/>
              </w:rPr>
            </w:pPr>
            <w:r w:rsidRPr="00E33D18">
              <w:rPr>
                <w:rFonts w:ascii="Times New Roman" w:hAnsi="Times New Roman" w:cs="Times New Roman"/>
                <w:bCs/>
                <w:sz w:val="20"/>
                <w:szCs w:val="20"/>
              </w:rPr>
              <w:t>95,8</w:t>
            </w:r>
          </w:p>
        </w:tc>
        <w:tc>
          <w:tcPr>
            <w:tcW w:w="939" w:type="dxa"/>
            <w:tcBorders>
              <w:top w:val="single" w:sz="4" w:space="0" w:color="000000"/>
              <w:left w:val="single" w:sz="4" w:space="0" w:color="000000"/>
              <w:bottom w:val="single" w:sz="4" w:space="0" w:color="000000"/>
              <w:right w:val="single" w:sz="4" w:space="0" w:color="000000"/>
            </w:tcBorders>
            <w:hideMark/>
          </w:tcPr>
          <w:p w14:paraId="67DB3A4E" w14:textId="77777777" w:rsidR="00BE23B1" w:rsidRPr="00E33D18" w:rsidRDefault="00BE23B1" w:rsidP="008B6953">
            <w:pPr>
              <w:pStyle w:val="TableParagraph"/>
              <w:spacing w:line="360" w:lineRule="auto"/>
              <w:ind w:right="264"/>
              <w:jc w:val="right"/>
              <w:rPr>
                <w:rFonts w:ascii="Times New Roman" w:hAnsi="Times New Roman" w:cs="Times New Roman"/>
                <w:bCs/>
                <w:sz w:val="20"/>
                <w:szCs w:val="20"/>
              </w:rPr>
            </w:pPr>
            <w:r w:rsidRPr="00E33D18">
              <w:rPr>
                <w:rFonts w:ascii="Times New Roman" w:hAnsi="Times New Roman" w:cs="Times New Roman"/>
                <w:bCs/>
                <w:sz w:val="20"/>
                <w:szCs w:val="20"/>
              </w:rPr>
              <w:t>100</w:t>
            </w:r>
          </w:p>
        </w:tc>
      </w:tr>
      <w:tr w:rsidR="008B6953" w:rsidRPr="008B6953" w14:paraId="7C93677B" w14:textId="77777777" w:rsidTr="00784730">
        <w:trPr>
          <w:trHeight w:val="478"/>
        </w:trPr>
        <w:tc>
          <w:tcPr>
            <w:tcW w:w="2263" w:type="dxa"/>
            <w:tcBorders>
              <w:top w:val="single" w:sz="4" w:space="0" w:color="000000"/>
              <w:left w:val="single" w:sz="4" w:space="0" w:color="000000"/>
              <w:bottom w:val="single" w:sz="4" w:space="0" w:color="000000"/>
              <w:right w:val="single" w:sz="4" w:space="0" w:color="000000"/>
            </w:tcBorders>
            <w:hideMark/>
          </w:tcPr>
          <w:p w14:paraId="4318B443" w14:textId="77777777" w:rsidR="00BE23B1" w:rsidRPr="00E33D18" w:rsidRDefault="00BE23B1" w:rsidP="008B6953">
            <w:pPr>
              <w:pStyle w:val="TableParagraph"/>
              <w:spacing w:line="360" w:lineRule="auto"/>
              <w:ind w:left="110" w:right="478"/>
              <w:rPr>
                <w:rFonts w:ascii="Times New Roman" w:hAnsi="Times New Roman" w:cs="Times New Roman"/>
                <w:bCs/>
                <w:sz w:val="20"/>
                <w:szCs w:val="20"/>
              </w:rPr>
            </w:pPr>
            <w:r w:rsidRPr="00E33D18">
              <w:rPr>
                <w:rFonts w:ascii="Times New Roman" w:hAnsi="Times New Roman" w:cs="Times New Roman"/>
                <w:bCs/>
                <w:sz w:val="20"/>
                <w:szCs w:val="20"/>
              </w:rPr>
              <w:t>Espaço Museal J. Pinheiro</w:t>
            </w:r>
          </w:p>
        </w:tc>
        <w:tc>
          <w:tcPr>
            <w:tcW w:w="1303" w:type="dxa"/>
            <w:tcBorders>
              <w:top w:val="single" w:sz="4" w:space="0" w:color="000000"/>
              <w:left w:val="single" w:sz="4" w:space="0" w:color="000000"/>
              <w:bottom w:val="single" w:sz="4" w:space="0" w:color="000000"/>
              <w:right w:val="single" w:sz="4" w:space="0" w:color="000000"/>
            </w:tcBorders>
            <w:hideMark/>
          </w:tcPr>
          <w:p w14:paraId="25C836A6" w14:textId="77777777" w:rsidR="00BE23B1" w:rsidRPr="00E33D18" w:rsidRDefault="00BE23B1" w:rsidP="008B6953">
            <w:pPr>
              <w:pStyle w:val="TableParagraph"/>
              <w:spacing w:line="360" w:lineRule="auto"/>
              <w:ind w:left="464" w:right="454"/>
              <w:jc w:val="center"/>
              <w:rPr>
                <w:rFonts w:ascii="Times New Roman" w:hAnsi="Times New Roman" w:cs="Times New Roman"/>
                <w:bCs/>
                <w:sz w:val="20"/>
                <w:szCs w:val="20"/>
              </w:rPr>
            </w:pPr>
            <w:r w:rsidRPr="00E33D18">
              <w:rPr>
                <w:rFonts w:ascii="Times New Roman" w:hAnsi="Times New Roman" w:cs="Times New Roman"/>
                <w:bCs/>
                <w:sz w:val="20"/>
                <w:szCs w:val="20"/>
              </w:rPr>
              <w:t>2,1</w:t>
            </w:r>
          </w:p>
        </w:tc>
        <w:tc>
          <w:tcPr>
            <w:tcW w:w="938" w:type="dxa"/>
            <w:tcBorders>
              <w:top w:val="single" w:sz="4" w:space="0" w:color="000000"/>
              <w:left w:val="single" w:sz="4" w:space="0" w:color="000000"/>
              <w:bottom w:val="single" w:sz="4" w:space="0" w:color="000000"/>
              <w:right w:val="single" w:sz="4" w:space="0" w:color="000000"/>
            </w:tcBorders>
            <w:hideMark/>
          </w:tcPr>
          <w:p w14:paraId="0CE53CA6" w14:textId="77777777" w:rsidR="00BE23B1" w:rsidRPr="00E33D18" w:rsidRDefault="00BE23B1" w:rsidP="008B6953">
            <w:pPr>
              <w:pStyle w:val="TableParagraph"/>
              <w:spacing w:line="360" w:lineRule="auto"/>
              <w:ind w:left="219" w:right="213"/>
              <w:jc w:val="center"/>
              <w:rPr>
                <w:rFonts w:ascii="Times New Roman" w:hAnsi="Times New Roman" w:cs="Times New Roman"/>
                <w:bCs/>
                <w:sz w:val="20"/>
                <w:szCs w:val="20"/>
              </w:rPr>
            </w:pPr>
            <w:r w:rsidRPr="00E33D18">
              <w:rPr>
                <w:rFonts w:ascii="Times New Roman" w:hAnsi="Times New Roman" w:cs="Times New Roman"/>
                <w:bCs/>
                <w:sz w:val="20"/>
                <w:szCs w:val="20"/>
              </w:rPr>
              <w:t>2,1</w:t>
            </w:r>
          </w:p>
        </w:tc>
        <w:tc>
          <w:tcPr>
            <w:tcW w:w="1401" w:type="dxa"/>
            <w:tcBorders>
              <w:top w:val="single" w:sz="4" w:space="0" w:color="000000"/>
              <w:left w:val="single" w:sz="4" w:space="0" w:color="000000"/>
              <w:bottom w:val="single" w:sz="4" w:space="0" w:color="000000"/>
              <w:right w:val="single" w:sz="4" w:space="0" w:color="000000"/>
            </w:tcBorders>
            <w:hideMark/>
          </w:tcPr>
          <w:p w14:paraId="51546493" w14:textId="77777777" w:rsidR="00BE23B1" w:rsidRPr="00E33D18" w:rsidRDefault="00BE23B1" w:rsidP="008B6953">
            <w:pPr>
              <w:pStyle w:val="TableParagraph"/>
              <w:spacing w:line="360" w:lineRule="auto"/>
              <w:ind w:left="460" w:right="453"/>
              <w:jc w:val="center"/>
              <w:rPr>
                <w:rFonts w:ascii="Times New Roman" w:hAnsi="Times New Roman" w:cs="Times New Roman"/>
                <w:bCs/>
                <w:sz w:val="20"/>
                <w:szCs w:val="20"/>
              </w:rPr>
            </w:pPr>
            <w:r w:rsidRPr="00E33D18">
              <w:rPr>
                <w:rFonts w:ascii="Times New Roman" w:hAnsi="Times New Roman" w:cs="Times New Roman"/>
                <w:bCs/>
                <w:sz w:val="20"/>
                <w:szCs w:val="20"/>
              </w:rPr>
              <w:t>0,0</w:t>
            </w:r>
          </w:p>
        </w:tc>
        <w:tc>
          <w:tcPr>
            <w:tcW w:w="1400" w:type="dxa"/>
            <w:tcBorders>
              <w:top w:val="single" w:sz="4" w:space="0" w:color="000000"/>
              <w:left w:val="single" w:sz="4" w:space="0" w:color="000000"/>
              <w:bottom w:val="single" w:sz="4" w:space="0" w:color="000000"/>
              <w:right w:val="single" w:sz="4" w:space="0" w:color="000000"/>
            </w:tcBorders>
          </w:tcPr>
          <w:p w14:paraId="2DA3450D" w14:textId="77777777" w:rsidR="00BE23B1" w:rsidRPr="00E33D18" w:rsidRDefault="00BE23B1" w:rsidP="008B6953">
            <w:pPr>
              <w:pStyle w:val="TableParagraph"/>
              <w:spacing w:line="360" w:lineRule="auto"/>
              <w:ind w:right="264"/>
              <w:jc w:val="right"/>
              <w:rPr>
                <w:rFonts w:ascii="Times New Roman" w:hAnsi="Times New Roman" w:cs="Times New Roman"/>
                <w:bCs/>
                <w:sz w:val="20"/>
                <w:szCs w:val="20"/>
              </w:rPr>
            </w:pPr>
            <w:r w:rsidRPr="00E33D18">
              <w:rPr>
                <w:rFonts w:ascii="Times New Roman" w:hAnsi="Times New Roman" w:cs="Times New Roman"/>
                <w:bCs/>
                <w:sz w:val="20"/>
                <w:szCs w:val="20"/>
              </w:rPr>
              <w:t>95,8</w:t>
            </w:r>
          </w:p>
        </w:tc>
        <w:tc>
          <w:tcPr>
            <w:tcW w:w="939" w:type="dxa"/>
            <w:tcBorders>
              <w:top w:val="single" w:sz="4" w:space="0" w:color="000000"/>
              <w:left w:val="single" w:sz="4" w:space="0" w:color="000000"/>
              <w:bottom w:val="single" w:sz="4" w:space="0" w:color="000000"/>
              <w:right w:val="single" w:sz="4" w:space="0" w:color="000000"/>
            </w:tcBorders>
            <w:hideMark/>
          </w:tcPr>
          <w:p w14:paraId="6B9CE1E8" w14:textId="77777777" w:rsidR="00BE23B1" w:rsidRPr="00E33D18" w:rsidRDefault="00BE23B1" w:rsidP="008B6953">
            <w:pPr>
              <w:pStyle w:val="TableParagraph"/>
              <w:spacing w:line="360" w:lineRule="auto"/>
              <w:ind w:right="264"/>
              <w:jc w:val="right"/>
              <w:rPr>
                <w:rFonts w:ascii="Times New Roman" w:hAnsi="Times New Roman" w:cs="Times New Roman"/>
                <w:bCs/>
                <w:sz w:val="20"/>
                <w:szCs w:val="20"/>
              </w:rPr>
            </w:pPr>
            <w:r w:rsidRPr="00E33D18">
              <w:rPr>
                <w:rFonts w:ascii="Times New Roman" w:hAnsi="Times New Roman" w:cs="Times New Roman"/>
                <w:bCs/>
                <w:sz w:val="20"/>
                <w:szCs w:val="20"/>
              </w:rPr>
              <w:t>100</w:t>
            </w:r>
          </w:p>
        </w:tc>
      </w:tr>
      <w:tr w:rsidR="00E33D18" w:rsidRPr="008B6953" w14:paraId="3B25EF2B" w14:textId="77777777" w:rsidTr="00784730">
        <w:trPr>
          <w:trHeight w:val="478"/>
        </w:trPr>
        <w:tc>
          <w:tcPr>
            <w:tcW w:w="2263" w:type="dxa"/>
            <w:tcBorders>
              <w:top w:val="single" w:sz="4" w:space="0" w:color="000000"/>
              <w:left w:val="single" w:sz="4" w:space="0" w:color="000000"/>
              <w:bottom w:val="single" w:sz="4" w:space="0" w:color="000000"/>
              <w:right w:val="single" w:sz="4" w:space="0" w:color="000000"/>
            </w:tcBorders>
            <w:hideMark/>
          </w:tcPr>
          <w:p w14:paraId="3DF5D098" w14:textId="77777777" w:rsidR="00BE23B1" w:rsidRPr="00E33D18" w:rsidRDefault="00BE23B1" w:rsidP="008B6953">
            <w:pPr>
              <w:pStyle w:val="TableParagraph"/>
              <w:spacing w:line="360" w:lineRule="auto"/>
              <w:ind w:left="110" w:right="556"/>
              <w:rPr>
                <w:rFonts w:ascii="Times New Roman" w:hAnsi="Times New Roman" w:cs="Times New Roman"/>
                <w:bCs/>
                <w:sz w:val="20"/>
                <w:szCs w:val="20"/>
              </w:rPr>
            </w:pPr>
            <w:r w:rsidRPr="00E33D18">
              <w:rPr>
                <w:rFonts w:ascii="Times New Roman" w:hAnsi="Times New Roman" w:cs="Times New Roman"/>
                <w:bCs/>
                <w:sz w:val="20"/>
                <w:szCs w:val="20"/>
              </w:rPr>
              <w:t>Museu Interativo Semiárido</w:t>
            </w:r>
          </w:p>
        </w:tc>
        <w:tc>
          <w:tcPr>
            <w:tcW w:w="1303" w:type="dxa"/>
            <w:tcBorders>
              <w:top w:val="single" w:sz="4" w:space="0" w:color="000000"/>
              <w:left w:val="single" w:sz="4" w:space="0" w:color="000000"/>
              <w:bottom w:val="single" w:sz="4" w:space="0" w:color="000000"/>
              <w:right w:val="single" w:sz="4" w:space="0" w:color="000000"/>
            </w:tcBorders>
            <w:hideMark/>
          </w:tcPr>
          <w:p w14:paraId="1A503B40" w14:textId="77777777" w:rsidR="00BE23B1" w:rsidRPr="00E33D18" w:rsidRDefault="00BE23B1" w:rsidP="008B6953">
            <w:pPr>
              <w:pStyle w:val="TableParagraph"/>
              <w:spacing w:line="360" w:lineRule="auto"/>
              <w:ind w:left="464" w:right="454"/>
              <w:jc w:val="center"/>
              <w:rPr>
                <w:rFonts w:ascii="Times New Roman" w:hAnsi="Times New Roman" w:cs="Times New Roman"/>
                <w:bCs/>
                <w:sz w:val="20"/>
                <w:szCs w:val="20"/>
              </w:rPr>
            </w:pPr>
            <w:r w:rsidRPr="00E33D18">
              <w:rPr>
                <w:rFonts w:ascii="Times New Roman" w:hAnsi="Times New Roman" w:cs="Times New Roman"/>
                <w:bCs/>
                <w:sz w:val="20"/>
                <w:szCs w:val="20"/>
              </w:rPr>
              <w:t>4,2</w:t>
            </w:r>
          </w:p>
        </w:tc>
        <w:tc>
          <w:tcPr>
            <w:tcW w:w="938" w:type="dxa"/>
            <w:tcBorders>
              <w:top w:val="single" w:sz="4" w:space="0" w:color="000000"/>
              <w:left w:val="single" w:sz="4" w:space="0" w:color="000000"/>
              <w:bottom w:val="single" w:sz="4" w:space="0" w:color="000000"/>
              <w:right w:val="single" w:sz="4" w:space="0" w:color="000000"/>
            </w:tcBorders>
            <w:hideMark/>
          </w:tcPr>
          <w:p w14:paraId="12FDCC89" w14:textId="77777777" w:rsidR="00BE23B1" w:rsidRPr="00E33D18" w:rsidRDefault="00BE23B1" w:rsidP="008B6953">
            <w:pPr>
              <w:pStyle w:val="TableParagraph"/>
              <w:spacing w:line="360" w:lineRule="auto"/>
              <w:ind w:left="219" w:right="213"/>
              <w:jc w:val="center"/>
              <w:rPr>
                <w:rFonts w:ascii="Times New Roman" w:hAnsi="Times New Roman" w:cs="Times New Roman"/>
                <w:bCs/>
                <w:sz w:val="20"/>
                <w:szCs w:val="20"/>
              </w:rPr>
            </w:pPr>
            <w:r w:rsidRPr="00E33D18">
              <w:rPr>
                <w:rFonts w:ascii="Times New Roman" w:hAnsi="Times New Roman" w:cs="Times New Roman"/>
                <w:bCs/>
                <w:sz w:val="20"/>
                <w:szCs w:val="20"/>
              </w:rPr>
              <w:t>2,1</w:t>
            </w:r>
          </w:p>
        </w:tc>
        <w:tc>
          <w:tcPr>
            <w:tcW w:w="1401" w:type="dxa"/>
            <w:tcBorders>
              <w:top w:val="single" w:sz="4" w:space="0" w:color="000000"/>
              <w:left w:val="single" w:sz="4" w:space="0" w:color="000000"/>
              <w:bottom w:val="single" w:sz="4" w:space="0" w:color="000000"/>
              <w:right w:val="single" w:sz="4" w:space="0" w:color="000000"/>
            </w:tcBorders>
            <w:hideMark/>
          </w:tcPr>
          <w:p w14:paraId="2D9C65C8" w14:textId="77777777" w:rsidR="00BE23B1" w:rsidRPr="00E33D18" w:rsidRDefault="00BE23B1" w:rsidP="008B6953">
            <w:pPr>
              <w:pStyle w:val="TableParagraph"/>
              <w:spacing w:line="360" w:lineRule="auto"/>
              <w:ind w:left="460" w:right="453"/>
              <w:jc w:val="center"/>
              <w:rPr>
                <w:rFonts w:ascii="Times New Roman" w:hAnsi="Times New Roman" w:cs="Times New Roman"/>
                <w:bCs/>
                <w:sz w:val="20"/>
                <w:szCs w:val="20"/>
              </w:rPr>
            </w:pPr>
            <w:r w:rsidRPr="00E33D18">
              <w:rPr>
                <w:rFonts w:ascii="Times New Roman" w:hAnsi="Times New Roman" w:cs="Times New Roman"/>
                <w:bCs/>
                <w:sz w:val="20"/>
                <w:szCs w:val="20"/>
              </w:rPr>
              <w:t>4,2</w:t>
            </w:r>
          </w:p>
        </w:tc>
        <w:tc>
          <w:tcPr>
            <w:tcW w:w="1400" w:type="dxa"/>
            <w:tcBorders>
              <w:top w:val="single" w:sz="4" w:space="0" w:color="000000"/>
              <w:left w:val="single" w:sz="4" w:space="0" w:color="000000"/>
              <w:bottom w:val="single" w:sz="4" w:space="0" w:color="000000"/>
              <w:right w:val="single" w:sz="4" w:space="0" w:color="000000"/>
            </w:tcBorders>
          </w:tcPr>
          <w:p w14:paraId="63F98478" w14:textId="77777777" w:rsidR="00BE23B1" w:rsidRPr="00E33D18" w:rsidRDefault="00BE23B1" w:rsidP="008B6953">
            <w:pPr>
              <w:pStyle w:val="TableParagraph"/>
              <w:spacing w:line="360" w:lineRule="auto"/>
              <w:ind w:right="264"/>
              <w:jc w:val="right"/>
              <w:rPr>
                <w:rFonts w:ascii="Times New Roman" w:hAnsi="Times New Roman" w:cs="Times New Roman"/>
                <w:bCs/>
                <w:sz w:val="20"/>
                <w:szCs w:val="20"/>
              </w:rPr>
            </w:pPr>
            <w:r w:rsidRPr="00E33D18">
              <w:rPr>
                <w:rFonts w:ascii="Times New Roman" w:hAnsi="Times New Roman" w:cs="Times New Roman"/>
                <w:bCs/>
                <w:sz w:val="20"/>
                <w:szCs w:val="20"/>
              </w:rPr>
              <w:t>89,6</w:t>
            </w:r>
          </w:p>
        </w:tc>
        <w:tc>
          <w:tcPr>
            <w:tcW w:w="939" w:type="dxa"/>
            <w:tcBorders>
              <w:top w:val="single" w:sz="4" w:space="0" w:color="000000"/>
              <w:left w:val="single" w:sz="4" w:space="0" w:color="000000"/>
              <w:bottom w:val="single" w:sz="4" w:space="0" w:color="000000"/>
              <w:right w:val="single" w:sz="4" w:space="0" w:color="000000"/>
            </w:tcBorders>
            <w:hideMark/>
          </w:tcPr>
          <w:p w14:paraId="765BCF20" w14:textId="77777777" w:rsidR="00BE23B1" w:rsidRPr="00E33D18" w:rsidRDefault="00BE23B1" w:rsidP="008B6953">
            <w:pPr>
              <w:pStyle w:val="TableParagraph"/>
              <w:spacing w:line="360" w:lineRule="auto"/>
              <w:ind w:right="264"/>
              <w:jc w:val="right"/>
              <w:rPr>
                <w:rFonts w:ascii="Times New Roman" w:hAnsi="Times New Roman" w:cs="Times New Roman"/>
                <w:bCs/>
                <w:sz w:val="20"/>
                <w:szCs w:val="20"/>
              </w:rPr>
            </w:pPr>
            <w:r w:rsidRPr="00E33D18">
              <w:rPr>
                <w:rFonts w:ascii="Times New Roman" w:hAnsi="Times New Roman" w:cs="Times New Roman"/>
                <w:bCs/>
                <w:sz w:val="20"/>
                <w:szCs w:val="20"/>
              </w:rPr>
              <w:t>100</w:t>
            </w:r>
          </w:p>
        </w:tc>
      </w:tr>
    </w:tbl>
    <w:p w14:paraId="5FF71AFB" w14:textId="05636744" w:rsidR="00BE23B1" w:rsidRPr="005676E6" w:rsidRDefault="00C945C9" w:rsidP="00C945C9">
      <w:pPr>
        <w:pStyle w:val="Fig"/>
        <w:rPr>
          <w:b w:val="0"/>
          <w:bCs/>
        </w:rPr>
      </w:pPr>
      <w:r w:rsidRPr="005676E6">
        <w:rPr>
          <w:b w:val="0"/>
          <w:bCs/>
        </w:rPr>
        <w:t>Fonte: Elaboração própria (2020)</w:t>
      </w:r>
    </w:p>
    <w:p w14:paraId="517D485C" w14:textId="21109880" w:rsidR="00C945C9" w:rsidRDefault="00C945C9" w:rsidP="004A12D6">
      <w:pPr>
        <w:pStyle w:val="Texto"/>
      </w:pPr>
    </w:p>
    <w:p w14:paraId="14B73D0C" w14:textId="77777777" w:rsidR="00BB69A5" w:rsidRDefault="00BB69A5" w:rsidP="004A12D6">
      <w:pPr>
        <w:pStyle w:val="Texto"/>
      </w:pPr>
    </w:p>
    <w:p w14:paraId="04041B7A" w14:textId="2B150207" w:rsidR="000766E4" w:rsidRPr="008B6953" w:rsidRDefault="00C943FB" w:rsidP="004A12D6">
      <w:pPr>
        <w:pStyle w:val="Texto"/>
      </w:pPr>
      <w:r w:rsidRPr="008B6953">
        <w:t xml:space="preserve">Um outro conjunto de dados que revela esse distanciamento dos museus de CG </w:t>
      </w:r>
      <w:r w:rsidR="009438FC" w:rsidRPr="008B6953">
        <w:t>pode ser ilustrad</w:t>
      </w:r>
      <w:r w:rsidR="00EF5063" w:rsidRPr="008B6953">
        <w:t>o</w:t>
      </w:r>
      <w:r w:rsidR="009438FC" w:rsidRPr="008B6953">
        <w:t xml:space="preserve"> ao se comparar </w:t>
      </w:r>
      <w:r w:rsidR="00C86FB8" w:rsidRPr="008B6953">
        <w:t xml:space="preserve">com </w:t>
      </w:r>
      <w:r w:rsidR="009438FC" w:rsidRPr="008B6953">
        <w:t xml:space="preserve">as visitas </w:t>
      </w:r>
      <w:r w:rsidR="00C86FB8" w:rsidRPr="008B6953">
        <w:t xml:space="preserve">realizadas </w:t>
      </w:r>
      <w:r w:rsidR="009438FC" w:rsidRPr="008B6953">
        <w:t>aos museus ao viajar</w:t>
      </w:r>
      <w:r w:rsidR="00C86FB8" w:rsidRPr="008B6953">
        <w:t xml:space="preserve">, como se pode observar </w:t>
      </w:r>
      <w:r w:rsidR="00A84127" w:rsidRPr="008B6953">
        <w:t>nos gráficos</w:t>
      </w:r>
      <w:r w:rsidR="00C86FB8" w:rsidRPr="008B6953">
        <w:t xml:space="preserve"> de barras abaixo. </w:t>
      </w:r>
      <w:r w:rsidR="00EF5063" w:rsidRPr="008B6953">
        <w:t xml:space="preserve">Em Campina Grande, as visitas </w:t>
      </w:r>
      <w:r w:rsidR="00FB1B42" w:rsidRPr="008B6953">
        <w:t xml:space="preserve">aos museus </w:t>
      </w:r>
      <w:r w:rsidR="00EF5063" w:rsidRPr="008B6953">
        <w:t xml:space="preserve">são </w:t>
      </w:r>
      <w:r w:rsidR="00AC3BBF" w:rsidRPr="008B6953">
        <w:t xml:space="preserve">em sua maioria </w:t>
      </w:r>
      <w:r w:rsidR="00EF5063" w:rsidRPr="008B6953">
        <w:t xml:space="preserve">raras (25%) ou ocasionais (60,4%), enquanto ao viajar as taxas maiores são </w:t>
      </w:r>
      <w:r w:rsidR="002B33B7" w:rsidRPr="008B6953">
        <w:t>ocasionalmente</w:t>
      </w:r>
      <w:r w:rsidR="00EF5063" w:rsidRPr="008B6953">
        <w:t xml:space="preserve"> (29,2%) ou frequentemente (60,4%). </w:t>
      </w:r>
      <w:r w:rsidR="00006560" w:rsidRPr="008B6953">
        <w:t>A análise das barras do gr</w:t>
      </w:r>
      <w:r w:rsidR="0013434D" w:rsidRPr="008B6953">
        <w:t>áf</w:t>
      </w:r>
      <w:r w:rsidR="00006560" w:rsidRPr="008B6953">
        <w:t xml:space="preserve">ico XXX, sinaliza melhor essa inversão nas respostas dos sujeitos diferenciando as visitas </w:t>
      </w:r>
      <w:r w:rsidR="00495096" w:rsidRPr="008B6953">
        <w:t xml:space="preserve">na cidade de Campina e em outras. </w:t>
      </w:r>
      <w:r w:rsidR="000766E4" w:rsidRPr="008B6953">
        <w:t xml:space="preserve">A baixa visitação a um museu local com proposta educativa também foi </w:t>
      </w:r>
      <w:proofErr w:type="gramStart"/>
      <w:r w:rsidR="000766E4" w:rsidRPr="008B6953">
        <w:t>encontrado</w:t>
      </w:r>
      <w:proofErr w:type="gramEnd"/>
      <w:r w:rsidR="000766E4" w:rsidRPr="008B6953">
        <w:t xml:space="preserve"> por </w:t>
      </w:r>
      <w:proofErr w:type="spellStart"/>
      <w:r w:rsidR="000766E4" w:rsidRPr="008B6953">
        <w:t>Jablonski</w:t>
      </w:r>
      <w:proofErr w:type="spellEnd"/>
      <w:r w:rsidR="000766E4" w:rsidRPr="008B6953">
        <w:t xml:space="preserve">, Guedes e Ferrari (2018) na cidade de </w:t>
      </w:r>
      <w:proofErr w:type="spellStart"/>
      <w:r w:rsidR="000766E4" w:rsidRPr="008B6953">
        <w:t>Corupá</w:t>
      </w:r>
      <w:proofErr w:type="spellEnd"/>
      <w:r w:rsidR="000766E4" w:rsidRPr="008B6953">
        <w:t xml:space="preserve"> (SC), ao mesmo tempo em que as visitações eram realizadas mais por </w:t>
      </w:r>
      <w:proofErr w:type="spellStart"/>
      <w:r w:rsidR="000766E4" w:rsidRPr="008B6953">
        <w:t>pesssoas</w:t>
      </w:r>
      <w:proofErr w:type="spellEnd"/>
      <w:r w:rsidR="000766E4" w:rsidRPr="008B6953">
        <w:t xml:space="preserve"> de outras cidades.</w:t>
      </w:r>
    </w:p>
    <w:p w14:paraId="75A9720F" w14:textId="2C9EBCC9" w:rsidR="00BE23B1" w:rsidRPr="008B6953" w:rsidRDefault="00BE23B1" w:rsidP="008B6953">
      <w:pPr>
        <w:pStyle w:val="Corpodetexto"/>
        <w:spacing w:line="360" w:lineRule="auto"/>
        <w:ind w:left="220" w:right="376" w:firstLine="706"/>
        <w:jc w:val="both"/>
        <w:rPr>
          <w:rFonts w:ascii="Times New Roman" w:hAnsi="Times New Roman" w:cs="Times New Roman"/>
        </w:rPr>
      </w:pPr>
    </w:p>
    <w:p w14:paraId="00899E91" w14:textId="25D2EE1F" w:rsidR="00B92762" w:rsidRDefault="00B92762">
      <w:pPr>
        <w:rPr>
          <w:rFonts w:ascii="Times New Roman" w:hAnsi="Times New Roman" w:cs="Times New Roman"/>
          <w:sz w:val="24"/>
          <w:szCs w:val="24"/>
        </w:rPr>
      </w:pPr>
      <w:r>
        <w:rPr>
          <w:rFonts w:ascii="Times New Roman" w:hAnsi="Times New Roman" w:cs="Times New Roman"/>
        </w:rPr>
        <w:br w:type="page"/>
      </w:r>
    </w:p>
    <w:p w14:paraId="3A94D08E" w14:textId="77777777" w:rsidR="00BE23B1" w:rsidRPr="008B6953" w:rsidRDefault="00BE23B1" w:rsidP="00BB69A5">
      <w:pPr>
        <w:pStyle w:val="Corpodetexto"/>
        <w:ind w:right="3"/>
        <w:jc w:val="both"/>
        <w:rPr>
          <w:rFonts w:ascii="Times New Roman" w:hAnsi="Times New Roman" w:cs="Times New Roman"/>
        </w:rPr>
      </w:pPr>
      <w:r w:rsidRPr="008B6953">
        <w:rPr>
          <w:rFonts w:ascii="Times New Roman" w:hAnsi="Times New Roman" w:cs="Times New Roman"/>
          <w:noProof/>
          <w:lang w:val="pt-BR" w:eastAsia="pt-BR" w:bidi="ar-SA"/>
        </w:rPr>
        <w:lastRenderedPageBreak/>
        <w:drawing>
          <wp:inline distT="0" distB="0" distL="0" distR="0" wp14:anchorId="14351B36" wp14:editId="4644ED73">
            <wp:extent cx="5656521" cy="2743200"/>
            <wp:effectExtent l="0" t="0" r="1905" b="0"/>
            <wp:docPr id="1" name="Gráfico 1">
              <a:extLst xmlns:a="http://schemas.openxmlformats.org/drawingml/2006/main">
                <a:ext uri="{FF2B5EF4-FFF2-40B4-BE49-F238E27FC236}">
                  <a16:creationId xmlns:a16="http://schemas.microsoft.com/office/drawing/2014/main" id="{6C8CF430-0888-488F-8AB9-F6B9938134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0AE995" w14:textId="77777777" w:rsidR="00BB69A5" w:rsidRDefault="00BB69A5" w:rsidP="009C62AE">
      <w:pPr>
        <w:pStyle w:val="Fig"/>
        <w:rPr>
          <w:b w:val="0"/>
          <w:bCs/>
        </w:rPr>
      </w:pPr>
    </w:p>
    <w:p w14:paraId="4CCAB451" w14:textId="2B94EB12" w:rsidR="009C62AE" w:rsidRPr="00D65361" w:rsidRDefault="009C62AE" w:rsidP="009C62AE">
      <w:pPr>
        <w:pStyle w:val="Fig"/>
        <w:rPr>
          <w:b w:val="0"/>
          <w:bCs/>
        </w:rPr>
      </w:pPr>
      <w:r w:rsidRPr="00D65361">
        <w:rPr>
          <w:b w:val="0"/>
          <w:bCs/>
        </w:rPr>
        <w:t>Gráfico 01:   visitação em instituições museilógicas</w:t>
      </w:r>
      <w:r w:rsidR="00D65361">
        <w:rPr>
          <w:b w:val="0"/>
          <w:bCs/>
        </w:rPr>
        <w:t xml:space="preserve"> na cidade e em outras. </w:t>
      </w:r>
      <w:r w:rsidRPr="00D65361">
        <w:rPr>
          <w:b w:val="0"/>
          <w:bCs/>
        </w:rPr>
        <w:t xml:space="preserve"> </w:t>
      </w:r>
    </w:p>
    <w:p w14:paraId="7CF7FE05" w14:textId="7861E3E8" w:rsidR="009C62AE" w:rsidRPr="00D65361" w:rsidRDefault="009C62AE" w:rsidP="009C62AE">
      <w:pPr>
        <w:pStyle w:val="Fig"/>
        <w:rPr>
          <w:b w:val="0"/>
          <w:bCs/>
        </w:rPr>
      </w:pPr>
      <w:r w:rsidRPr="00D65361">
        <w:rPr>
          <w:b w:val="0"/>
          <w:bCs/>
        </w:rPr>
        <w:t>Fonte: Elabora</w:t>
      </w:r>
      <w:r w:rsidR="005676E6">
        <w:rPr>
          <w:b w:val="0"/>
          <w:bCs/>
        </w:rPr>
        <w:t>ção própria</w:t>
      </w:r>
      <w:r w:rsidRPr="00D65361">
        <w:rPr>
          <w:b w:val="0"/>
          <w:bCs/>
        </w:rPr>
        <w:t xml:space="preserve"> (2020)</w:t>
      </w:r>
    </w:p>
    <w:p w14:paraId="497A528F" w14:textId="50D8F276" w:rsidR="00CB30FE" w:rsidRPr="008B6953" w:rsidRDefault="00CB30FE" w:rsidP="004A12D6">
      <w:pPr>
        <w:pStyle w:val="Fig"/>
      </w:pPr>
    </w:p>
    <w:p w14:paraId="118FC682" w14:textId="77777777" w:rsidR="00CB30FE" w:rsidRPr="008B6953" w:rsidRDefault="00CB30FE" w:rsidP="004A12D6">
      <w:pPr>
        <w:pStyle w:val="Texto"/>
      </w:pPr>
    </w:p>
    <w:p w14:paraId="462BA335" w14:textId="31B2F5F8" w:rsidR="00495096" w:rsidRPr="008B6953" w:rsidRDefault="00860BC3" w:rsidP="004A12D6">
      <w:pPr>
        <w:pStyle w:val="Texto"/>
      </w:pPr>
      <w:r w:rsidRPr="008B6953">
        <w:t xml:space="preserve">Essas são relações complexas que merecem um maior aprofundamento em trabalhos posteriores, uma </w:t>
      </w:r>
      <w:r w:rsidR="006405C0" w:rsidRPr="008B6953">
        <w:t xml:space="preserve">vez </w:t>
      </w:r>
      <w:r w:rsidRPr="008B6953">
        <w:t>que</w:t>
      </w:r>
      <w:r w:rsidR="0013434D" w:rsidRPr="008B6953">
        <w:t xml:space="preserve">, em parte, </w:t>
      </w:r>
      <w:r w:rsidR="002D34CB" w:rsidRPr="008B6953">
        <w:t xml:space="preserve">o fato dos museus da cidade </w:t>
      </w:r>
      <w:r w:rsidR="00167DD9" w:rsidRPr="008B6953">
        <w:t xml:space="preserve">serem pouco visitados </w:t>
      </w:r>
      <w:r w:rsidR="00F44DCA" w:rsidRPr="008B6953">
        <w:t>por seus cidadãos</w:t>
      </w:r>
      <w:r w:rsidR="00167DD9" w:rsidRPr="008B6953">
        <w:t>, inclusive por profess</w:t>
      </w:r>
      <w:r w:rsidR="00F44DCA" w:rsidRPr="008B6953">
        <w:t>o</w:t>
      </w:r>
      <w:r w:rsidR="00167DD9" w:rsidRPr="008B6953">
        <w:t>res,</w:t>
      </w:r>
      <w:r w:rsidRPr="008B6953">
        <w:t xml:space="preserve"> pode</w:t>
      </w:r>
      <w:r w:rsidR="00F44DCA" w:rsidRPr="008B6953">
        <w:t xml:space="preserve"> </w:t>
      </w:r>
      <w:r w:rsidRPr="008B6953">
        <w:t>sinalizar para</w:t>
      </w:r>
      <w:r w:rsidR="00167DD9" w:rsidRPr="008B6953">
        <w:t xml:space="preserve"> várias questões tais como</w:t>
      </w:r>
      <w:r w:rsidR="00AA0EFE" w:rsidRPr="008B6953">
        <w:t>: a)</w:t>
      </w:r>
      <w:r w:rsidRPr="008B6953">
        <w:t xml:space="preserve"> a </w:t>
      </w:r>
      <w:r w:rsidR="00167DD9" w:rsidRPr="008B6953">
        <w:t xml:space="preserve">compreensão </w:t>
      </w:r>
      <w:r w:rsidR="00E647DC" w:rsidRPr="008B6953">
        <w:t xml:space="preserve">e legitimação </w:t>
      </w:r>
      <w:r w:rsidR="006B139A" w:rsidRPr="008B6953">
        <w:t>da “alta” cultura</w:t>
      </w:r>
      <w:r w:rsidR="00167DD9" w:rsidRPr="008B6953">
        <w:t xml:space="preserve">, </w:t>
      </w:r>
      <w:r w:rsidR="00F44DCA" w:rsidRPr="008B6953">
        <w:t>que se localiza</w:t>
      </w:r>
      <w:r w:rsidR="00E647DC" w:rsidRPr="008B6953">
        <w:t xml:space="preserve"> principalmente</w:t>
      </w:r>
      <w:r w:rsidR="00F44DCA" w:rsidRPr="008B6953">
        <w:t xml:space="preserve">  nos grandes centros urbanos</w:t>
      </w:r>
      <w:r w:rsidR="00AA0EFE" w:rsidRPr="008B6953">
        <w:t xml:space="preserve">; b) </w:t>
      </w:r>
      <w:r w:rsidR="005956B0" w:rsidRPr="008B6953">
        <w:t xml:space="preserve">a negligência </w:t>
      </w:r>
      <w:r w:rsidR="00AA0EFE" w:rsidRPr="008B6953">
        <w:t>d</w:t>
      </w:r>
      <w:r w:rsidR="0021650E" w:rsidRPr="008B6953">
        <w:t xml:space="preserve">e gestões municipais </w:t>
      </w:r>
      <w:r w:rsidR="005956B0" w:rsidRPr="008B6953">
        <w:t xml:space="preserve">e educacionais </w:t>
      </w:r>
      <w:r w:rsidR="0021650E" w:rsidRPr="008B6953">
        <w:t xml:space="preserve">com o patrimônio </w:t>
      </w:r>
      <w:r w:rsidR="00E647DC" w:rsidRPr="008B6953">
        <w:t>histórico e cultural</w:t>
      </w:r>
      <w:r w:rsidR="00E608BB" w:rsidRPr="008B6953">
        <w:t>, considerando-se a falta de projetos mais específicos nessa área</w:t>
      </w:r>
      <w:r w:rsidR="00E647DC" w:rsidRPr="008B6953">
        <w:t xml:space="preserve">; c) </w:t>
      </w:r>
      <w:r w:rsidR="00D41D75" w:rsidRPr="008B6953">
        <w:t xml:space="preserve">a formação </w:t>
      </w:r>
      <w:r w:rsidR="00356963" w:rsidRPr="008B6953">
        <w:t xml:space="preserve">docente  </w:t>
      </w:r>
      <w:r w:rsidR="006405C0" w:rsidRPr="008B6953">
        <w:t xml:space="preserve">deficitária quanto ao </w:t>
      </w:r>
      <w:r w:rsidR="00356963" w:rsidRPr="008B6953">
        <w:t xml:space="preserve">caráter educativo das atividades extraescolares. </w:t>
      </w:r>
      <w:r w:rsidR="00623B96" w:rsidRPr="008B6953">
        <w:t xml:space="preserve">Esses aspectos sobretudo dos itens </w:t>
      </w:r>
      <w:r w:rsidR="00F22886" w:rsidRPr="008B6953">
        <w:t>“</w:t>
      </w:r>
      <w:r w:rsidR="00623B96" w:rsidRPr="008B6953">
        <w:t>b</w:t>
      </w:r>
      <w:r w:rsidR="00F22886" w:rsidRPr="008B6953">
        <w:t>”</w:t>
      </w:r>
      <w:r w:rsidR="00623B96" w:rsidRPr="008B6953">
        <w:t xml:space="preserve"> e </w:t>
      </w:r>
      <w:r w:rsidR="00F22886" w:rsidRPr="008B6953">
        <w:t>“</w:t>
      </w:r>
      <w:proofErr w:type="gramStart"/>
      <w:r w:rsidR="00623B96" w:rsidRPr="008B6953">
        <w:t>c</w:t>
      </w:r>
      <w:r w:rsidR="00F22886" w:rsidRPr="008B6953">
        <w:t>”  são</w:t>
      </w:r>
      <w:proofErr w:type="gramEnd"/>
      <w:r w:rsidR="00F22886" w:rsidRPr="008B6953">
        <w:t xml:space="preserve"> </w:t>
      </w:r>
      <w:r w:rsidR="00214697" w:rsidRPr="008B6953">
        <w:t xml:space="preserve">apontados </w:t>
      </w:r>
      <w:r w:rsidR="00F22886" w:rsidRPr="008B6953">
        <w:t>p</w:t>
      </w:r>
      <w:r w:rsidR="00214697" w:rsidRPr="008B6953">
        <w:t xml:space="preserve">or alguns dos </w:t>
      </w:r>
      <w:r w:rsidR="00F22886" w:rsidRPr="008B6953">
        <w:t xml:space="preserve">participantes da pesquisa tanto </w:t>
      </w:r>
      <w:r w:rsidR="00214697" w:rsidRPr="008B6953">
        <w:t>nas questões abertas</w:t>
      </w:r>
      <w:r w:rsidR="00F22886" w:rsidRPr="008B6953">
        <w:t xml:space="preserve"> quanto nas entrevistas.</w:t>
      </w:r>
    </w:p>
    <w:p w14:paraId="449D747E" w14:textId="102EEFAE" w:rsidR="000B31D3" w:rsidRPr="008B6953" w:rsidRDefault="00513263" w:rsidP="004A12D6">
      <w:pPr>
        <w:pStyle w:val="Texto"/>
      </w:pPr>
      <w:r w:rsidRPr="008B6953">
        <w:t>A</w:t>
      </w:r>
      <w:r w:rsidR="00150FA0" w:rsidRPr="008B6953">
        <w:t xml:space="preserve">s condições de trabalho </w:t>
      </w:r>
      <w:r w:rsidR="00F04CAB" w:rsidRPr="008B6953">
        <w:t xml:space="preserve">na </w:t>
      </w:r>
      <w:r w:rsidR="00E16106" w:rsidRPr="008B6953">
        <w:t>escola pública distancia</w:t>
      </w:r>
      <w:r w:rsidR="00F04CAB" w:rsidRPr="008B6953">
        <w:t>m</w:t>
      </w:r>
      <w:r w:rsidR="003D530E" w:rsidRPr="008B6953">
        <w:t xml:space="preserve">-na dos museus </w:t>
      </w:r>
      <w:r w:rsidR="00F04CAB" w:rsidRPr="008B6953">
        <w:t>p</w:t>
      </w:r>
      <w:r w:rsidR="000E404A" w:rsidRPr="008B6953">
        <w:t>elo quadro de ausências</w:t>
      </w:r>
      <w:r w:rsidR="003E0E11" w:rsidRPr="008B6953">
        <w:t xml:space="preserve">, </w:t>
      </w:r>
      <w:r w:rsidR="00FA347C" w:rsidRPr="008B6953">
        <w:t xml:space="preserve">sobretudo a </w:t>
      </w:r>
      <w:r w:rsidR="00F04CAB" w:rsidRPr="008B6953">
        <w:t xml:space="preserve">dificuldade de transporte, </w:t>
      </w:r>
      <w:r w:rsidR="00FA347C" w:rsidRPr="008B6953">
        <w:t xml:space="preserve">seguidas </w:t>
      </w:r>
      <w:r w:rsidR="008B5AE4" w:rsidRPr="008B6953">
        <w:t>pela</w:t>
      </w:r>
      <w:r w:rsidR="00FA347C" w:rsidRPr="008B6953">
        <w:t xml:space="preserve"> falta de capacitação docente, da </w:t>
      </w:r>
      <w:r w:rsidR="00341F25" w:rsidRPr="008B6953">
        <w:t xml:space="preserve">obrigatoriedade </w:t>
      </w:r>
      <w:r w:rsidR="00FA347C" w:rsidRPr="008B6953">
        <w:t>em</w:t>
      </w:r>
      <w:r w:rsidR="00341F25" w:rsidRPr="008B6953">
        <w:t xml:space="preserve"> cumprir o currículo escolar </w:t>
      </w:r>
      <w:r w:rsidR="00FA347C" w:rsidRPr="008B6953">
        <w:t xml:space="preserve">sobre o tema </w:t>
      </w:r>
      <w:r w:rsidR="00F04CAB" w:rsidRPr="008B6953">
        <w:t>e</w:t>
      </w:r>
      <w:r w:rsidR="001F3044" w:rsidRPr="008B6953">
        <w:t xml:space="preserve"> </w:t>
      </w:r>
      <w:r w:rsidR="00FA347C" w:rsidRPr="008B6953">
        <w:t>até</w:t>
      </w:r>
      <w:r w:rsidR="003E0E11" w:rsidRPr="008B6953">
        <w:t xml:space="preserve"> </w:t>
      </w:r>
      <w:r w:rsidR="00F22AD5" w:rsidRPr="008B6953">
        <w:t>foi mencion</w:t>
      </w:r>
      <w:r w:rsidR="00A754FC" w:rsidRPr="008B6953">
        <w:t xml:space="preserve">ada </w:t>
      </w:r>
      <w:r w:rsidR="003E0E11" w:rsidRPr="008B6953">
        <w:t>a falta de condições materiais do próprio professor</w:t>
      </w:r>
      <w:r w:rsidR="00BA0012" w:rsidRPr="008B6953">
        <w:t xml:space="preserve">. Essas </w:t>
      </w:r>
      <w:r w:rsidR="001F3044" w:rsidRPr="008B6953">
        <w:t>são as raz</w:t>
      </w:r>
      <w:r w:rsidR="00A66152" w:rsidRPr="008B6953">
        <w:t>õ</w:t>
      </w:r>
      <w:r w:rsidR="001F3044" w:rsidRPr="008B6953">
        <w:t>es alegadas</w:t>
      </w:r>
      <w:r w:rsidR="00341F25" w:rsidRPr="008B6953">
        <w:t xml:space="preserve"> pel</w:t>
      </w:r>
      <w:r w:rsidR="001F3044" w:rsidRPr="008B6953">
        <w:t xml:space="preserve">os </w:t>
      </w:r>
      <w:r w:rsidR="00A754FC" w:rsidRPr="008B6953">
        <w:t>docentes</w:t>
      </w:r>
      <w:r w:rsidR="00A66152" w:rsidRPr="008B6953">
        <w:t xml:space="preserve"> para que a relação museu-educação seja </w:t>
      </w:r>
      <w:r w:rsidR="00B62707" w:rsidRPr="008B6953">
        <w:t>fragilizada ou mesmo inexistente.</w:t>
      </w:r>
      <w:r w:rsidR="0014513C" w:rsidRPr="008B6953">
        <w:t xml:space="preserve"> De um a</w:t>
      </w:r>
      <w:r w:rsidR="00317166" w:rsidRPr="008B6953">
        <w:t xml:space="preserve"> </w:t>
      </w:r>
      <w:r w:rsidR="00E04635" w:rsidRPr="008B6953">
        <w:t>valorização</w:t>
      </w:r>
      <w:r w:rsidR="00392844" w:rsidRPr="008B6953">
        <w:t xml:space="preserve"> do museu como ambiente educativo</w:t>
      </w:r>
      <w:r w:rsidR="00317166" w:rsidRPr="008B6953">
        <w:t xml:space="preserve"> </w:t>
      </w:r>
      <w:r w:rsidR="00375546" w:rsidRPr="008B6953">
        <w:t>por parte dos docentes</w:t>
      </w:r>
      <w:r w:rsidR="0014513C" w:rsidRPr="008B6953">
        <w:t xml:space="preserve">, de outro </w:t>
      </w:r>
      <w:r w:rsidR="000F4627" w:rsidRPr="008B6953">
        <w:t>o reino das faltas: logística, condições materiais, formação</w:t>
      </w:r>
      <w:r w:rsidR="00816D35" w:rsidRPr="008B6953">
        <w:t xml:space="preserve"> e principalmente transporte.</w:t>
      </w:r>
    </w:p>
    <w:p w14:paraId="73AD9197" w14:textId="77777777" w:rsidR="00816D35" w:rsidRPr="00B56DC2" w:rsidRDefault="00816D35" w:rsidP="004A12D6">
      <w:pPr>
        <w:pStyle w:val="Texto"/>
      </w:pPr>
    </w:p>
    <w:p w14:paraId="23D79F6D" w14:textId="398579B3" w:rsidR="000B31D3" w:rsidRDefault="000B31D3" w:rsidP="004A12D6">
      <w:pPr>
        <w:pStyle w:val="Cit"/>
      </w:pPr>
      <w:r w:rsidRPr="00B56DC2">
        <w:lastRenderedPageBreak/>
        <w:t xml:space="preserve">O museu no meu ponto de vista é um dos </w:t>
      </w:r>
      <w:r w:rsidRPr="00A754FC">
        <w:rPr>
          <w:b/>
          <w:bCs/>
        </w:rPr>
        <w:t>grandes recursos a ser explorado</w:t>
      </w:r>
      <w:r w:rsidRPr="00B56DC2">
        <w:t xml:space="preserve"> pelos professores, mas </w:t>
      </w:r>
      <w:r w:rsidRPr="00A754FC">
        <w:rPr>
          <w:b/>
          <w:bCs/>
        </w:rPr>
        <w:t>não existe uma logística</w:t>
      </w:r>
      <w:r w:rsidRPr="00B56DC2">
        <w:t xml:space="preserve"> que viabiliza essa relação. (P11, </w:t>
      </w:r>
      <w:proofErr w:type="spellStart"/>
      <w:r w:rsidRPr="00B56DC2">
        <w:t>Qst</w:t>
      </w:r>
      <w:proofErr w:type="spellEnd"/>
      <w:r w:rsidR="00A46108">
        <w:rPr>
          <w:rStyle w:val="Refdenotaderodap"/>
        </w:rPr>
        <w:footnoteReference w:id="10"/>
      </w:r>
      <w:r w:rsidRPr="00B56DC2">
        <w:t xml:space="preserve">, </w:t>
      </w:r>
      <w:proofErr w:type="spellStart"/>
      <w:r w:rsidRPr="00B56DC2">
        <w:t>Fem</w:t>
      </w:r>
      <w:proofErr w:type="spellEnd"/>
      <w:r w:rsidRPr="00B56DC2">
        <w:t>).</w:t>
      </w:r>
    </w:p>
    <w:p w14:paraId="509AA756" w14:textId="77777777" w:rsidR="00072C96" w:rsidRPr="00B56DC2" w:rsidRDefault="00072C96" w:rsidP="004A12D6">
      <w:pPr>
        <w:pStyle w:val="Cit"/>
      </w:pPr>
    </w:p>
    <w:p w14:paraId="2662147D" w14:textId="1F9F3373" w:rsidR="000B31D3" w:rsidRPr="00B56DC2" w:rsidRDefault="000B31D3" w:rsidP="004A12D6">
      <w:pPr>
        <w:pStyle w:val="Cit"/>
      </w:pPr>
      <w:r w:rsidRPr="00B56DC2">
        <w:t xml:space="preserve">Há um </w:t>
      </w:r>
      <w:r w:rsidRPr="00A754FC">
        <w:rPr>
          <w:b/>
          <w:bCs/>
        </w:rPr>
        <w:t>distanciamento entre museu-educação</w:t>
      </w:r>
      <w:r w:rsidRPr="00B56DC2">
        <w:t xml:space="preserve"> na educação brasileira. As escolas e os profissionais dessa área </w:t>
      </w:r>
      <w:r w:rsidRPr="00A754FC">
        <w:rPr>
          <w:b/>
          <w:bCs/>
        </w:rPr>
        <w:t>não são preparados e estimulados para visitar e valorizar os museus</w:t>
      </w:r>
      <w:r w:rsidRPr="00B56DC2">
        <w:t>.</w:t>
      </w:r>
      <w:r w:rsidRPr="00B56DC2">
        <w:rPr>
          <w:spacing w:val="-16"/>
        </w:rPr>
        <w:t xml:space="preserve"> </w:t>
      </w:r>
      <w:r w:rsidRPr="00B56DC2">
        <w:t>(P</w:t>
      </w:r>
      <w:proofErr w:type="gramStart"/>
      <w:r w:rsidRPr="00B56DC2">
        <w:t>7,Qst</w:t>
      </w:r>
      <w:proofErr w:type="gramEnd"/>
      <w:r w:rsidRPr="00B56DC2">
        <w:t xml:space="preserve">, </w:t>
      </w:r>
      <w:proofErr w:type="spellStart"/>
      <w:r w:rsidRPr="00B56DC2">
        <w:t>Fem</w:t>
      </w:r>
      <w:proofErr w:type="spellEnd"/>
      <w:r w:rsidRPr="00B56DC2">
        <w:t>)</w:t>
      </w:r>
    </w:p>
    <w:p w14:paraId="314E5E5B" w14:textId="77777777" w:rsidR="001A5057" w:rsidRPr="00B56DC2" w:rsidRDefault="001A5057" w:rsidP="004A12D6">
      <w:pPr>
        <w:pStyle w:val="Cit"/>
      </w:pPr>
    </w:p>
    <w:p w14:paraId="3BF3CBCE" w14:textId="73288B59" w:rsidR="000B31D3" w:rsidRPr="00B56DC2" w:rsidRDefault="000B31D3" w:rsidP="004A12D6">
      <w:pPr>
        <w:pStyle w:val="Cit"/>
      </w:pPr>
      <w:r w:rsidRPr="00B56DC2">
        <w:t xml:space="preserve">Vejo que esse </w:t>
      </w:r>
      <w:r w:rsidRPr="00A754FC">
        <w:rPr>
          <w:b/>
          <w:bCs/>
        </w:rPr>
        <w:t>distanciamento</w:t>
      </w:r>
      <w:r w:rsidRPr="00B56DC2">
        <w:t xml:space="preserve"> está ligado as </w:t>
      </w:r>
      <w:r w:rsidRPr="00A754FC">
        <w:rPr>
          <w:b/>
          <w:bCs/>
        </w:rPr>
        <w:t>dificuldades de visitar os museus</w:t>
      </w:r>
      <w:r w:rsidRPr="00B56DC2">
        <w:t xml:space="preserve">, por parte das escolas públicas em relação as </w:t>
      </w:r>
      <w:r w:rsidRPr="00E04635">
        <w:rPr>
          <w:b/>
          <w:bCs/>
        </w:rPr>
        <w:t>condições materiais</w:t>
      </w:r>
      <w:r w:rsidRPr="00B56DC2">
        <w:t xml:space="preserve">, e não, por não reconhecer sua importância. (P10, </w:t>
      </w:r>
      <w:proofErr w:type="spellStart"/>
      <w:r w:rsidRPr="00B56DC2">
        <w:t>Qst</w:t>
      </w:r>
      <w:proofErr w:type="spellEnd"/>
      <w:r w:rsidRPr="00B56DC2">
        <w:t xml:space="preserve">, </w:t>
      </w:r>
      <w:proofErr w:type="spellStart"/>
      <w:r w:rsidRPr="00B56DC2">
        <w:t>Fem</w:t>
      </w:r>
      <w:proofErr w:type="spellEnd"/>
      <w:r w:rsidRPr="00B56DC2">
        <w:t>).</w:t>
      </w:r>
    </w:p>
    <w:p w14:paraId="19E406EC" w14:textId="77777777" w:rsidR="000B31D3" w:rsidRPr="00B56DC2" w:rsidRDefault="000B31D3" w:rsidP="004A12D6">
      <w:pPr>
        <w:pStyle w:val="Cit"/>
      </w:pPr>
    </w:p>
    <w:p w14:paraId="12DE6E2A" w14:textId="70DFCFB6" w:rsidR="000B31D3" w:rsidRPr="00B56DC2" w:rsidRDefault="000B31D3" w:rsidP="004A12D6">
      <w:pPr>
        <w:pStyle w:val="Cit"/>
      </w:pPr>
      <w:r w:rsidRPr="00B56DC2">
        <w:t xml:space="preserve">Essa relação é intima, </w:t>
      </w:r>
      <w:proofErr w:type="gramStart"/>
      <w:r w:rsidRPr="00B56DC2">
        <w:t>pois</w:t>
      </w:r>
      <w:proofErr w:type="gramEnd"/>
      <w:r w:rsidRPr="00B56DC2">
        <w:t xml:space="preserve"> museu é memória, seu papel é também de disseminar informações culturais, porém as condições para a aproximação entre museu e educação enfrentam entraves como: </w:t>
      </w:r>
      <w:r w:rsidRPr="000F4627">
        <w:rPr>
          <w:b/>
          <w:bCs/>
        </w:rPr>
        <w:t>falta de transporte</w:t>
      </w:r>
      <w:r w:rsidRPr="00B56DC2">
        <w:t xml:space="preserve"> para que os estudantes usufruam desse bem que deveria ser mais visitado e admirado. (P6, </w:t>
      </w:r>
      <w:proofErr w:type="spellStart"/>
      <w:r w:rsidRPr="00B56DC2">
        <w:t>Qst</w:t>
      </w:r>
      <w:proofErr w:type="spellEnd"/>
      <w:r w:rsidRPr="00B56DC2">
        <w:t xml:space="preserve">, </w:t>
      </w:r>
      <w:proofErr w:type="spellStart"/>
      <w:r w:rsidRPr="00B56DC2">
        <w:t>Masc</w:t>
      </w:r>
      <w:proofErr w:type="spellEnd"/>
      <w:r w:rsidRPr="00B56DC2">
        <w:t>)</w:t>
      </w:r>
    </w:p>
    <w:p w14:paraId="050A0D91" w14:textId="77777777" w:rsidR="00341F25" w:rsidRPr="00B56DC2" w:rsidRDefault="00341F25" w:rsidP="004A12D6">
      <w:pPr>
        <w:pStyle w:val="Cit"/>
      </w:pPr>
    </w:p>
    <w:p w14:paraId="5A782488" w14:textId="4D2E2BDF" w:rsidR="007267E1" w:rsidRDefault="007267E1" w:rsidP="004A12D6">
      <w:pPr>
        <w:pStyle w:val="Cit"/>
      </w:pPr>
      <w:r w:rsidRPr="00B56DC2">
        <w:t xml:space="preserve">A gente não vai porque não tem como ir né? Não temos muito espaço no cronograma de aulas, calendário letivo sempre apertado; </w:t>
      </w:r>
      <w:r w:rsidRPr="007E356A">
        <w:rPr>
          <w:b/>
          <w:bCs/>
        </w:rPr>
        <w:t>quando pedimos transporte é uma dificuldade</w:t>
      </w:r>
      <w:r w:rsidRPr="00B56DC2">
        <w:t xml:space="preserve"> para conseguir. (P6, </w:t>
      </w:r>
      <w:proofErr w:type="spellStart"/>
      <w:r w:rsidRPr="00B56DC2">
        <w:t>Entv</w:t>
      </w:r>
      <w:proofErr w:type="spellEnd"/>
      <w:r w:rsidR="00A46108">
        <w:rPr>
          <w:rStyle w:val="Refdenotaderodap"/>
        </w:rPr>
        <w:footnoteReference w:id="11"/>
      </w:r>
      <w:r w:rsidRPr="00B56DC2">
        <w:t xml:space="preserve">, </w:t>
      </w:r>
      <w:proofErr w:type="spellStart"/>
      <w:r w:rsidRPr="00B56DC2">
        <w:t>Masc</w:t>
      </w:r>
      <w:proofErr w:type="spellEnd"/>
      <w:r w:rsidRPr="00B56DC2">
        <w:t>)</w:t>
      </w:r>
    </w:p>
    <w:p w14:paraId="78E0C54E" w14:textId="77777777" w:rsidR="00290184" w:rsidRPr="00B56DC2" w:rsidRDefault="00290184" w:rsidP="004A12D6">
      <w:pPr>
        <w:pStyle w:val="Cit"/>
      </w:pPr>
    </w:p>
    <w:p w14:paraId="124C5111" w14:textId="77777777" w:rsidR="00D65361" w:rsidRDefault="00197A2A" w:rsidP="004A12D6">
      <w:pPr>
        <w:pStyle w:val="Texto"/>
      </w:pPr>
      <w:r>
        <w:tab/>
      </w:r>
    </w:p>
    <w:p w14:paraId="1F9CC6B1" w14:textId="0A69A785" w:rsidR="008968F7" w:rsidRDefault="00197A2A" w:rsidP="004A12D6">
      <w:pPr>
        <w:pStyle w:val="Texto"/>
      </w:pPr>
      <w:r>
        <w:t>Em um dos dias de coleta de dados, dialogamos com um conjunto de professores que tinham retornado d</w:t>
      </w:r>
      <w:r w:rsidR="008968F7">
        <w:t xml:space="preserve">e uma visita </w:t>
      </w:r>
      <w:r w:rsidR="009C0C83">
        <w:t>a um museu da cidade</w:t>
      </w:r>
      <w:r w:rsidR="009C0C83" w:rsidRPr="00B56DC2">
        <w:t xml:space="preserve"> </w:t>
      </w:r>
      <w:r w:rsidR="008968F7" w:rsidRPr="00B56DC2">
        <w:t>com um grupo de 45 alunos</w:t>
      </w:r>
      <w:r w:rsidR="008968F7">
        <w:t xml:space="preserve">. A principal queixa deles foi </w:t>
      </w:r>
      <w:r w:rsidR="00223C95">
        <w:t>o</w:t>
      </w:r>
      <w:r w:rsidR="008968F7">
        <w:t xml:space="preserve"> transporte, pois tiveram que escolher quais os alunos levar. Resolveram fazer a seleção </w:t>
      </w:r>
      <w:r w:rsidR="009C0C83">
        <w:t>d</w:t>
      </w:r>
      <w:r w:rsidR="009C0C83" w:rsidRPr="00B56DC2">
        <w:t xml:space="preserve">os </w:t>
      </w:r>
      <w:r w:rsidR="00F55F65">
        <w:t>alunos de</w:t>
      </w:r>
      <w:r w:rsidR="00F55F65" w:rsidRPr="00B56DC2">
        <w:t xml:space="preserve"> turmas diferentes</w:t>
      </w:r>
      <w:r w:rsidR="00F55F65">
        <w:t xml:space="preserve"> </w:t>
      </w:r>
      <w:r w:rsidR="009C0C83">
        <w:t xml:space="preserve">por meio de </w:t>
      </w:r>
      <w:r w:rsidR="009C0C83" w:rsidRPr="00B56DC2">
        <w:t>notas e comportamentos</w:t>
      </w:r>
      <w:r w:rsidR="002E4E38">
        <w:t>.</w:t>
      </w:r>
      <w:r w:rsidR="004928D1">
        <w:t xml:space="preserve"> Por um lado</w:t>
      </w:r>
      <w:r w:rsidR="00396A5B">
        <w:t>,</w:t>
      </w:r>
      <w:r w:rsidR="00396A5B" w:rsidRPr="00396A5B">
        <w:t xml:space="preserve"> </w:t>
      </w:r>
      <w:r w:rsidR="00396A5B">
        <w:t>ocorre aqui</w:t>
      </w:r>
      <w:r w:rsidR="004928D1">
        <w:t xml:space="preserve"> a seleção </w:t>
      </w:r>
      <w:r w:rsidR="0022102A">
        <w:t>entre os alunos de origem semelhante</w:t>
      </w:r>
      <w:r w:rsidR="00846A2C">
        <w:t xml:space="preserve">; </w:t>
      </w:r>
      <w:r w:rsidR="00B50377">
        <w:t xml:space="preserve">por outro, a condição generalizada </w:t>
      </w:r>
      <w:r w:rsidR="00CE046D">
        <w:t>da escola pública reproduz as diferenças sociais</w:t>
      </w:r>
      <w:r w:rsidR="00396A5B">
        <w:t xml:space="preserve"> mai</w:t>
      </w:r>
      <w:r w:rsidR="00594F66">
        <w:t>s</w:t>
      </w:r>
      <w:r w:rsidR="00396A5B">
        <w:t xml:space="preserve"> amplas</w:t>
      </w:r>
      <w:r w:rsidR="00CE046D">
        <w:t xml:space="preserve">. </w:t>
      </w:r>
      <w:r w:rsidR="00396A5B">
        <w:t>Em outras palavras, o</w:t>
      </w:r>
      <w:r w:rsidR="00846A2C">
        <w:t xml:space="preserve"> sistema escolar, como bem demonstrou </w:t>
      </w:r>
      <w:proofErr w:type="spellStart"/>
      <w:r w:rsidR="00846A2C">
        <w:t>Bordieu</w:t>
      </w:r>
      <w:proofErr w:type="spellEnd"/>
      <w:r w:rsidR="00846A2C">
        <w:t xml:space="preserve">, termina por transformar as diferenças de origem social em diferenças culturais o que leva por retroalimentação reforçando a </w:t>
      </w:r>
      <w:r w:rsidR="006700C1">
        <w:t xml:space="preserve">própria </w:t>
      </w:r>
      <w:r w:rsidR="00846A2C">
        <w:t>reprodução social.</w:t>
      </w:r>
    </w:p>
    <w:p w14:paraId="1C88CB35" w14:textId="14CEB20D" w:rsidR="00BC3EB5" w:rsidRDefault="00FA347C" w:rsidP="00FD21FB">
      <w:pPr>
        <w:pStyle w:val="Texto"/>
      </w:pPr>
      <w:r w:rsidRPr="00B56DC2">
        <w:tab/>
      </w:r>
      <w:r w:rsidR="00AC01B3" w:rsidRPr="00B92762">
        <w:t>Para além desses entraves intraescolares e sistêmicos</w:t>
      </w:r>
      <w:r w:rsidR="00DE5598" w:rsidRPr="00B92762">
        <w:t xml:space="preserve">, os </w:t>
      </w:r>
      <w:r w:rsidRPr="00B92762">
        <w:t>próprios museus</w:t>
      </w:r>
      <w:r w:rsidR="00852042" w:rsidRPr="00B92762">
        <w:t xml:space="preserve"> da cidade</w:t>
      </w:r>
      <w:r w:rsidRPr="00B92762">
        <w:t xml:space="preserve"> são questionado</w:t>
      </w:r>
      <w:r w:rsidR="00E7481A" w:rsidRPr="00B92762">
        <w:t>s</w:t>
      </w:r>
      <w:r w:rsidR="00DE5598" w:rsidRPr="00B92762">
        <w:t>, a</w:t>
      </w:r>
      <w:r w:rsidR="00416A71" w:rsidRPr="00B92762">
        <w:t xml:space="preserve">o se fazer </w:t>
      </w:r>
      <w:proofErr w:type="gramStart"/>
      <w:r w:rsidR="00416A71" w:rsidRPr="00B92762">
        <w:t>referencia</w:t>
      </w:r>
      <w:proofErr w:type="gramEnd"/>
      <w:r w:rsidR="00416A71" w:rsidRPr="00B92762">
        <w:t xml:space="preserve"> à</w:t>
      </w:r>
      <w:r w:rsidR="00E7481A" w:rsidRPr="00B92762">
        <w:t>s equipes técnica</w:t>
      </w:r>
      <w:r w:rsidR="00416A71" w:rsidRPr="00B92762">
        <w:t>s</w:t>
      </w:r>
      <w:r w:rsidR="00DE5598" w:rsidRPr="00B92762">
        <w:t>,</w:t>
      </w:r>
      <w:r w:rsidR="00416A71" w:rsidRPr="00B92762">
        <w:t xml:space="preserve"> que não visitam as escolas</w:t>
      </w:r>
      <w:r w:rsidR="00DE5598" w:rsidRPr="00B92762">
        <w:t>,</w:t>
      </w:r>
      <w:r w:rsidR="00416A71" w:rsidRPr="00B92762">
        <w:t xml:space="preserve"> e que reproduz</w:t>
      </w:r>
      <w:r w:rsidR="00DE5598" w:rsidRPr="00B92762">
        <w:t>em</w:t>
      </w:r>
      <w:r w:rsidR="00416A71" w:rsidRPr="00B92762">
        <w:t xml:space="preserve"> mecanicamente o conhecimento nos museus. </w:t>
      </w:r>
      <w:r w:rsidR="009865B9" w:rsidRPr="00B92762">
        <w:t xml:space="preserve">Colocações de como as equipes de funcionários não são bem treinadas, que quando muito fazem é ler o que tem escrito nas placas informativas e por vezes nem acompanham as visitas são frequentes. As críticas vão desde a falta de diálogo Museu-Escola até o tipo de monitoria que é prestada (ou não) durante as visitações. </w:t>
      </w:r>
    </w:p>
    <w:p w14:paraId="58914B07" w14:textId="77777777" w:rsidR="00D65361" w:rsidRPr="00B56DC2" w:rsidRDefault="00D65361" w:rsidP="00FD21FB">
      <w:pPr>
        <w:pStyle w:val="Texto"/>
      </w:pPr>
    </w:p>
    <w:p w14:paraId="46E879DF" w14:textId="339B60F8" w:rsidR="00BC3EB5" w:rsidRPr="00B56DC2" w:rsidRDefault="00BC3EB5" w:rsidP="004A12D6">
      <w:pPr>
        <w:pStyle w:val="Cit"/>
      </w:pPr>
      <w:r w:rsidRPr="00B56DC2">
        <w:lastRenderedPageBreak/>
        <w:t>O trabalho das instituições museológicas de nossa cidade, fica muito a desejar, pois em meus dez anos de experiência em sala de aula nunca presenciei uma visita de equipe técnica de nenhum museu nas unidades escolar no qual onde eu exerço como professor.</w:t>
      </w:r>
      <w:r w:rsidRPr="00B56DC2">
        <w:rPr>
          <w:spacing w:val="-8"/>
        </w:rPr>
        <w:t xml:space="preserve"> </w:t>
      </w:r>
      <w:r w:rsidRPr="00B56DC2">
        <w:t xml:space="preserve">(P32, </w:t>
      </w:r>
      <w:proofErr w:type="spellStart"/>
      <w:r w:rsidRPr="00B56DC2">
        <w:t>Qst</w:t>
      </w:r>
      <w:proofErr w:type="spellEnd"/>
      <w:r w:rsidRPr="00B56DC2">
        <w:t xml:space="preserve">, </w:t>
      </w:r>
      <w:proofErr w:type="spellStart"/>
      <w:r w:rsidRPr="00B56DC2">
        <w:t>Masc</w:t>
      </w:r>
      <w:proofErr w:type="spellEnd"/>
      <w:r w:rsidRPr="00B56DC2">
        <w:t>).</w:t>
      </w:r>
    </w:p>
    <w:p w14:paraId="21F0AF69" w14:textId="29860266" w:rsidR="00E1182E" w:rsidRDefault="00E1182E" w:rsidP="004A12D6">
      <w:pPr>
        <w:pStyle w:val="Cit"/>
      </w:pPr>
    </w:p>
    <w:p w14:paraId="7EB8E106" w14:textId="77777777" w:rsidR="00E1182E" w:rsidRPr="008B6953" w:rsidRDefault="00E1182E" w:rsidP="004A12D6">
      <w:pPr>
        <w:pStyle w:val="Cit"/>
      </w:pPr>
      <w:r w:rsidRPr="00B56DC2">
        <w:t xml:space="preserve">Um docente relata, em meio a sala dos professores, durante um </w:t>
      </w:r>
      <w:r w:rsidRPr="008B6953">
        <w:t xml:space="preserve">intervalo pela manhã, uma experiência em um museu da cidade, dizendo que fez uma visita dita guiada apenas para a pessoa que o acompanhava ler as placas informativas nas </w:t>
      </w:r>
      <w:proofErr w:type="spellStart"/>
      <w:proofErr w:type="gramStart"/>
      <w:r w:rsidRPr="008B6953">
        <w:t>fotos.Coisa</w:t>
      </w:r>
      <w:proofErr w:type="spellEnd"/>
      <w:proofErr w:type="gramEnd"/>
      <w:r w:rsidRPr="008B6953">
        <w:t xml:space="preserve"> que ele mesmo poderia fazer. Uma colega de trabalho diz que nunca vai porque a falta paciência e as pessoas que trabalham não estão preparados para dar muitas informações, é como se decorassem os textos a serem ditos. Criticaram uma visita mecânica. </w:t>
      </w:r>
    </w:p>
    <w:p w14:paraId="159D9EE4" w14:textId="77777777" w:rsidR="00E1182E" w:rsidRPr="008B6953" w:rsidRDefault="00E1182E" w:rsidP="004A12D6">
      <w:pPr>
        <w:pStyle w:val="Cit"/>
      </w:pPr>
      <w:r w:rsidRPr="008B6953">
        <w:t>Diário de campo, 7de outubro de 2019.</w:t>
      </w:r>
    </w:p>
    <w:p w14:paraId="06385D7D" w14:textId="3B67394F" w:rsidR="00E1182E" w:rsidRPr="008B6953" w:rsidRDefault="00E1182E" w:rsidP="003A0342">
      <w:pPr>
        <w:spacing w:line="209" w:lineRule="exact"/>
        <w:ind w:right="3"/>
        <w:jc w:val="both"/>
        <w:rPr>
          <w:rFonts w:ascii="Times New Roman" w:hAnsi="Times New Roman" w:cs="Times New Roman"/>
          <w:sz w:val="24"/>
          <w:szCs w:val="24"/>
        </w:rPr>
      </w:pPr>
    </w:p>
    <w:p w14:paraId="21FC7DF7" w14:textId="77777777" w:rsidR="002F4612" w:rsidRPr="008B6953" w:rsidRDefault="002F4612" w:rsidP="003A0342">
      <w:pPr>
        <w:spacing w:line="209" w:lineRule="exact"/>
        <w:ind w:right="3" w:firstLine="709"/>
        <w:jc w:val="both"/>
        <w:rPr>
          <w:rFonts w:ascii="Times New Roman" w:hAnsi="Times New Roman" w:cs="Times New Roman"/>
          <w:sz w:val="24"/>
          <w:szCs w:val="24"/>
        </w:rPr>
      </w:pPr>
    </w:p>
    <w:p w14:paraId="020E6EAF" w14:textId="279D17EF" w:rsidR="00E1182E" w:rsidRPr="008B6953" w:rsidRDefault="00F426EF" w:rsidP="004A12D6">
      <w:pPr>
        <w:pStyle w:val="Texto"/>
      </w:pPr>
      <w:r w:rsidRPr="008B6953">
        <w:t>A compreensão do</w:t>
      </w:r>
      <w:r w:rsidR="002F4612" w:rsidRPr="008B6953">
        <w:t xml:space="preserve"> trabalho docente não pode</w:t>
      </w:r>
      <w:r w:rsidRPr="008B6953">
        <w:t xml:space="preserve"> </w:t>
      </w:r>
      <w:r w:rsidR="002F4612" w:rsidRPr="008B6953">
        <w:t>se dissocia</w:t>
      </w:r>
      <w:r w:rsidRPr="008B6953">
        <w:t>r</w:t>
      </w:r>
      <w:r w:rsidR="002F4612" w:rsidRPr="008B6953">
        <w:t xml:space="preserve"> </w:t>
      </w:r>
      <w:r w:rsidR="00DB6462" w:rsidRPr="008B6953">
        <w:t>das condições</w:t>
      </w:r>
      <w:r w:rsidRPr="008B6953">
        <w:t xml:space="preserve"> nas quais se realiza a atividade docente. </w:t>
      </w:r>
      <w:r w:rsidR="00FC30C2" w:rsidRPr="008B6953">
        <w:t xml:space="preserve">É um trabalho interativo. É um trabalho centrado no ensino e na aprendizagem. É um trabalho coletivo. Todavia, </w:t>
      </w:r>
      <w:r w:rsidR="006515FD" w:rsidRPr="008B6953">
        <w:t xml:space="preserve">também é um trabalho que se configura </w:t>
      </w:r>
      <w:r w:rsidR="00866D84" w:rsidRPr="008B6953">
        <w:t>na</w:t>
      </w:r>
      <w:r w:rsidR="006515FD" w:rsidRPr="008B6953">
        <w:t xml:space="preserve"> tempo</w:t>
      </w:r>
      <w:r w:rsidR="00866D84" w:rsidRPr="008B6953">
        <w:t>ralidade</w:t>
      </w:r>
      <w:r w:rsidR="006515FD" w:rsidRPr="008B6953">
        <w:t xml:space="preserve"> e </w:t>
      </w:r>
      <w:r w:rsidR="00866D84" w:rsidRPr="008B6953">
        <w:t xml:space="preserve">em </w:t>
      </w:r>
      <w:r w:rsidR="006515FD" w:rsidRPr="008B6953">
        <w:t xml:space="preserve">espaços </w:t>
      </w:r>
      <w:r w:rsidR="00866D84" w:rsidRPr="008B6953">
        <w:t>diversos (reais e virtuais). Os</w:t>
      </w:r>
      <w:r w:rsidR="00FC30C2" w:rsidRPr="008B6953">
        <w:t xml:space="preserve"> cenários educativos são diversos e devem ser levados em conta para uma ação docente mais ampla</w:t>
      </w:r>
      <w:r w:rsidR="00866D84" w:rsidRPr="008B6953">
        <w:t>.</w:t>
      </w:r>
      <w:r w:rsidR="00034117" w:rsidRPr="008B6953">
        <w:t xml:space="preserve"> Os sujeitos também são diversos. </w:t>
      </w:r>
    </w:p>
    <w:p w14:paraId="64F499F7" w14:textId="16C3806F" w:rsidR="002F4612" w:rsidRPr="008B6953" w:rsidRDefault="002F4612" w:rsidP="00F426EF">
      <w:pPr>
        <w:spacing w:line="360" w:lineRule="auto"/>
        <w:ind w:right="442" w:firstLine="709"/>
        <w:jc w:val="both"/>
        <w:rPr>
          <w:rFonts w:ascii="Times New Roman" w:hAnsi="Times New Roman" w:cs="Times New Roman"/>
          <w:sz w:val="24"/>
          <w:szCs w:val="24"/>
        </w:rPr>
      </w:pPr>
    </w:p>
    <w:p w14:paraId="63F27924" w14:textId="77777777" w:rsidR="001031E0" w:rsidRPr="008B6953" w:rsidRDefault="001031E0" w:rsidP="001031E0">
      <w:pPr>
        <w:pStyle w:val="11"/>
      </w:pPr>
      <w:r>
        <w:t xml:space="preserve">4 </w:t>
      </w:r>
      <w:proofErr w:type="gramStart"/>
      <w:r>
        <w:t xml:space="preserve">-  </w:t>
      </w:r>
      <w:r w:rsidRPr="008B6953">
        <w:t>CON</w:t>
      </w:r>
      <w:r>
        <w:t>SIDERAÇÕES</w:t>
      </w:r>
      <w:proofErr w:type="gramEnd"/>
      <w:r>
        <w:t xml:space="preserve"> PROVISÓRIAS, DESAFIOS PERMANENTES.</w:t>
      </w:r>
    </w:p>
    <w:p w14:paraId="0F8C7F27" w14:textId="77777777" w:rsidR="002C2D2C" w:rsidRPr="008B6953" w:rsidRDefault="002C2D2C" w:rsidP="009946A2">
      <w:pPr>
        <w:spacing w:before="201"/>
        <w:ind w:right="392"/>
        <w:jc w:val="both"/>
        <w:rPr>
          <w:rFonts w:ascii="Times New Roman" w:hAnsi="Times New Roman" w:cs="Times New Roman"/>
          <w:sz w:val="24"/>
          <w:szCs w:val="24"/>
        </w:rPr>
      </w:pPr>
    </w:p>
    <w:p w14:paraId="0CC58EE4" w14:textId="77777777" w:rsidR="00FC214D" w:rsidRPr="008B6953" w:rsidRDefault="002C2D2C" w:rsidP="00B73233">
      <w:pPr>
        <w:pStyle w:val="Texto"/>
      </w:pPr>
      <w:r w:rsidRPr="008B6953">
        <w:t xml:space="preserve">A entrevista é um instrumento de pesquisa dialógico </w:t>
      </w:r>
      <w:r w:rsidR="00AE2C79" w:rsidRPr="008B6953">
        <w:t>(</w:t>
      </w:r>
      <w:r w:rsidR="008172FC" w:rsidRPr="008B6953">
        <w:t xml:space="preserve">PINHEIRO, 1999) </w:t>
      </w:r>
      <w:r w:rsidRPr="008B6953">
        <w:t>e como tal promove o encontro dos sujeitos</w:t>
      </w:r>
      <w:r w:rsidR="00046843" w:rsidRPr="008B6953">
        <w:t xml:space="preserve">, podendo resgatar a </w:t>
      </w:r>
      <w:r w:rsidR="00046843" w:rsidRPr="008B6953">
        <w:rPr>
          <w:i/>
          <w:iCs/>
        </w:rPr>
        <w:t>fala autêntica</w:t>
      </w:r>
      <w:r w:rsidR="00BC6504" w:rsidRPr="008B6953">
        <w:t xml:space="preserve"> (AMATUZZI, 1989)</w:t>
      </w:r>
      <w:r w:rsidR="00046843" w:rsidRPr="008B6953">
        <w:t xml:space="preserve"> </w:t>
      </w:r>
      <w:r w:rsidR="007954B0" w:rsidRPr="008B6953">
        <w:t>dos parceiros d</w:t>
      </w:r>
      <w:r w:rsidR="00127500" w:rsidRPr="008B6953">
        <w:t>a</w:t>
      </w:r>
      <w:r w:rsidR="007954B0" w:rsidRPr="008B6953">
        <w:t xml:space="preserve"> cena enunciativa</w:t>
      </w:r>
      <w:r w:rsidRPr="008B6953">
        <w:t>. Entrevistador e entrevistado participam de uma atividade conjunta</w:t>
      </w:r>
      <w:r w:rsidR="00AE2C79" w:rsidRPr="008B6953">
        <w:t xml:space="preserve"> e implicada. </w:t>
      </w:r>
      <w:r w:rsidR="00C93808" w:rsidRPr="008B6953">
        <w:t xml:space="preserve">Podem revelar em um contexto não ameaçador suas dúvidas e </w:t>
      </w:r>
      <w:r w:rsidR="00D50F0A" w:rsidRPr="008B6953">
        <w:t xml:space="preserve">inquietações. As entrevistas nos serviram para observar </w:t>
      </w:r>
      <w:r w:rsidR="00A74022" w:rsidRPr="008B6953">
        <w:t xml:space="preserve">aspectos múltiplos, mas a aplicação do questionário também serviu para que os participantes da pesquisa revelassem </w:t>
      </w:r>
      <w:r w:rsidR="006436BE" w:rsidRPr="008B6953">
        <w:t>pontos cruciais para o melhor entendimento do relação museu-educação, de um modo mais autorreflexivo.</w:t>
      </w:r>
      <w:r w:rsidR="001D596F" w:rsidRPr="008B6953">
        <w:t xml:space="preserve"> Os trechos abaixo revelam muito dos sujeitos e da sua compreensão do tema.</w:t>
      </w:r>
    </w:p>
    <w:p w14:paraId="44223934" w14:textId="77777777" w:rsidR="00FC214D" w:rsidRPr="008B6953" w:rsidRDefault="00FC214D" w:rsidP="001D596F">
      <w:pPr>
        <w:pStyle w:val="T"/>
        <w:rPr>
          <w:rFonts w:ascii="Times New Roman" w:hAnsi="Times New Roman" w:cs="Times New Roman"/>
        </w:rPr>
      </w:pPr>
    </w:p>
    <w:p w14:paraId="07F62456" w14:textId="77777777" w:rsidR="00FC214D" w:rsidRPr="008B6953" w:rsidRDefault="00FC214D" w:rsidP="00B73233">
      <w:pPr>
        <w:pStyle w:val="Cit"/>
      </w:pPr>
      <w:r w:rsidRPr="008B6953">
        <w:t xml:space="preserve">Não tenho como avaliar, pois não frequento os museus. Infelizmente não fomos incentivados a isso e </w:t>
      </w:r>
      <w:r w:rsidRPr="008B6953">
        <w:rPr>
          <w:spacing w:val="-3"/>
        </w:rPr>
        <w:t xml:space="preserve">só </w:t>
      </w:r>
      <w:r w:rsidRPr="008B6953">
        <w:t xml:space="preserve">com essa pesquisa pude ver como estou deficiente nessa área. (P37, </w:t>
      </w:r>
      <w:proofErr w:type="spellStart"/>
      <w:r w:rsidRPr="008B6953">
        <w:t>Qst</w:t>
      </w:r>
      <w:proofErr w:type="spellEnd"/>
      <w:r w:rsidRPr="008B6953">
        <w:t xml:space="preserve">, </w:t>
      </w:r>
      <w:proofErr w:type="spellStart"/>
      <w:r w:rsidRPr="008B6953">
        <w:t>Fem</w:t>
      </w:r>
      <w:proofErr w:type="spellEnd"/>
      <w:r w:rsidRPr="008B6953">
        <w:t>)</w:t>
      </w:r>
    </w:p>
    <w:p w14:paraId="08DC9A3D" w14:textId="77777777" w:rsidR="00FC214D" w:rsidRPr="008B6953" w:rsidRDefault="00FC214D" w:rsidP="00B73233">
      <w:pPr>
        <w:pStyle w:val="Cit"/>
      </w:pPr>
    </w:p>
    <w:p w14:paraId="1215C2F8" w14:textId="77777777" w:rsidR="00FC214D" w:rsidRPr="008B6953" w:rsidRDefault="00FC214D" w:rsidP="00B73233">
      <w:pPr>
        <w:pStyle w:val="Cit"/>
      </w:pPr>
      <w:r w:rsidRPr="008B6953">
        <w:t>O uso de questionários como este para fins não apenas de pesquisa, ou de atividade acadêmica, mas de elaboração de metas e projeções de trabalho pode ser um bom começo.</w:t>
      </w:r>
      <w:r w:rsidRPr="008B6953">
        <w:rPr>
          <w:spacing w:val="2"/>
        </w:rPr>
        <w:t xml:space="preserve"> </w:t>
      </w:r>
      <w:r w:rsidRPr="008B6953">
        <w:t xml:space="preserve">(P22, </w:t>
      </w:r>
      <w:proofErr w:type="spellStart"/>
      <w:r w:rsidRPr="008B6953">
        <w:t>Qst</w:t>
      </w:r>
      <w:proofErr w:type="spellEnd"/>
      <w:r w:rsidRPr="008B6953">
        <w:t xml:space="preserve">, </w:t>
      </w:r>
      <w:proofErr w:type="spellStart"/>
      <w:r w:rsidRPr="008B6953">
        <w:t>Fem</w:t>
      </w:r>
      <w:proofErr w:type="spellEnd"/>
      <w:r w:rsidRPr="008B6953">
        <w:t>)</w:t>
      </w:r>
    </w:p>
    <w:p w14:paraId="67E56F65" w14:textId="77777777" w:rsidR="00FC214D" w:rsidRPr="008B6953" w:rsidRDefault="00FC214D" w:rsidP="00B73233">
      <w:pPr>
        <w:pStyle w:val="Cit"/>
      </w:pPr>
      <w:r w:rsidRPr="008B6953">
        <w:lastRenderedPageBreak/>
        <w:t>Para falar a verdade nunca pensei em relacionar com a minha disciplina, mas diante do questionamento vejo que é possível fazer algum planejamento que possa relacioná-los.</w:t>
      </w:r>
      <w:r w:rsidRPr="008B6953">
        <w:rPr>
          <w:spacing w:val="-8"/>
        </w:rPr>
        <w:t xml:space="preserve"> </w:t>
      </w:r>
      <w:r w:rsidRPr="008B6953">
        <w:t xml:space="preserve">(P2, </w:t>
      </w:r>
      <w:proofErr w:type="spellStart"/>
      <w:r w:rsidRPr="008B6953">
        <w:t>Qst</w:t>
      </w:r>
      <w:proofErr w:type="spellEnd"/>
      <w:r w:rsidRPr="008B6953">
        <w:t xml:space="preserve">, </w:t>
      </w:r>
      <w:proofErr w:type="spellStart"/>
      <w:r w:rsidRPr="008B6953">
        <w:t>Masc</w:t>
      </w:r>
      <w:proofErr w:type="spellEnd"/>
      <w:r w:rsidRPr="008B6953">
        <w:t>)</w:t>
      </w:r>
    </w:p>
    <w:p w14:paraId="2710C4BC" w14:textId="5E7145AC" w:rsidR="00FC214D" w:rsidRDefault="00FC214D" w:rsidP="00B73233">
      <w:pPr>
        <w:pStyle w:val="Cit"/>
      </w:pPr>
    </w:p>
    <w:p w14:paraId="3A8AC435" w14:textId="77777777" w:rsidR="005676E6" w:rsidRPr="008B6953" w:rsidRDefault="005676E6" w:rsidP="00B73233">
      <w:pPr>
        <w:pStyle w:val="Cit"/>
      </w:pPr>
    </w:p>
    <w:p w14:paraId="115D9D3A" w14:textId="7748E492" w:rsidR="00687449" w:rsidRPr="008B6953" w:rsidRDefault="001D596F" w:rsidP="00B73233">
      <w:pPr>
        <w:pStyle w:val="Texto"/>
      </w:pPr>
      <w:r w:rsidRPr="008B6953">
        <w:t xml:space="preserve">Pontuamos anteriormente que a representação social da relação museu-educação </w:t>
      </w:r>
      <w:proofErr w:type="gramStart"/>
      <w:r w:rsidRPr="008B6953">
        <w:t>pauta-se</w:t>
      </w:r>
      <w:proofErr w:type="gramEnd"/>
      <w:r w:rsidRPr="008B6953">
        <w:t xml:space="preserve"> sobretudo no lugar de importância do museu como instituição preservadora da história, mas </w:t>
      </w:r>
      <w:r w:rsidR="00241069" w:rsidRPr="008B6953">
        <w:t xml:space="preserve">na dupla acepção: </w:t>
      </w:r>
      <w:r w:rsidR="00241069" w:rsidRPr="008B6953">
        <w:rPr>
          <w:i/>
          <w:iCs/>
        </w:rPr>
        <w:t>importante-distante</w:t>
      </w:r>
      <w:r w:rsidR="00241069" w:rsidRPr="008B6953">
        <w:t xml:space="preserve"> e o </w:t>
      </w:r>
      <w:r w:rsidR="00241069" w:rsidRPr="008B6953">
        <w:rPr>
          <w:i/>
          <w:iCs/>
        </w:rPr>
        <w:t>importante-desvalorizado</w:t>
      </w:r>
      <w:r w:rsidR="00241069" w:rsidRPr="008B6953">
        <w:t>.</w:t>
      </w:r>
      <w:r w:rsidR="007144E6" w:rsidRPr="008B6953">
        <w:t xml:space="preserve"> </w:t>
      </w:r>
      <w:r w:rsidR="00687449" w:rsidRPr="008B6953">
        <w:t xml:space="preserve">O museu é um equipamento público de </w:t>
      </w:r>
      <w:r w:rsidR="00FC214D" w:rsidRPr="008B6953">
        <w:t>reconhecido valor</w:t>
      </w:r>
      <w:r w:rsidR="007144E6" w:rsidRPr="008B6953">
        <w:t xml:space="preserve">, mas </w:t>
      </w:r>
      <w:r w:rsidR="00717AE9" w:rsidRPr="008B6953">
        <w:t xml:space="preserve">essa importância parece muito mais referida a uma hegemonia do lugar que ocupa na sociedade, </w:t>
      </w:r>
      <w:r w:rsidR="00FD5023" w:rsidRPr="008B6953">
        <w:t xml:space="preserve">não havendo lugar para as práticas educativas nesse ambiente. Os sujeitos </w:t>
      </w:r>
      <w:r w:rsidR="00E10824" w:rsidRPr="008B6953">
        <w:t xml:space="preserve">refletem que nunca pensaram </w:t>
      </w:r>
      <w:r w:rsidR="005E4442" w:rsidRPr="008B6953">
        <w:t xml:space="preserve">em práticas pedagógicas nesses ambientes, que </w:t>
      </w:r>
      <w:r w:rsidR="00ED7B38" w:rsidRPr="008B6953">
        <w:t>não tem capacitação específica para essa atuação</w:t>
      </w:r>
      <w:r w:rsidR="00B06A53" w:rsidRPr="008B6953">
        <w:t xml:space="preserve"> e </w:t>
      </w:r>
      <w:r w:rsidR="00ED7B38" w:rsidRPr="008B6953">
        <w:t>que falta planejamento</w:t>
      </w:r>
      <w:r w:rsidR="00B06A53" w:rsidRPr="008B6953">
        <w:t xml:space="preserve"> por parte da escola, mas também mencionaram as limitações dos próprios museus nesse sentido</w:t>
      </w:r>
      <w:r w:rsidR="00096E55" w:rsidRPr="008B6953">
        <w:t xml:space="preserve">, discutindo sobre a necessidade de implementação de equipes voltadas às mediações pedagógicas nos museus. </w:t>
      </w:r>
    </w:p>
    <w:p w14:paraId="21DD2F83" w14:textId="3CF30BA9" w:rsidR="00C24D5D" w:rsidRPr="008B6953" w:rsidRDefault="00780AF3" w:rsidP="00B73233">
      <w:pPr>
        <w:pStyle w:val="Texto"/>
      </w:pPr>
      <w:r w:rsidRPr="008B6953">
        <w:t>Além desses desafios há</w:t>
      </w:r>
      <w:r w:rsidR="00C24D5D" w:rsidRPr="008B6953">
        <w:t xml:space="preserve"> ainda</w:t>
      </w:r>
      <w:r w:rsidRPr="008B6953">
        <w:t xml:space="preserve"> </w:t>
      </w:r>
      <w:r w:rsidR="00C24D5D" w:rsidRPr="008B6953">
        <w:t>o</w:t>
      </w:r>
      <w:r w:rsidR="002740F6" w:rsidRPr="008B6953">
        <w:t xml:space="preserve"> desconhecimento</w:t>
      </w:r>
      <w:r w:rsidR="0061674F" w:rsidRPr="008B6953">
        <w:t>/</w:t>
      </w:r>
      <w:r w:rsidR="00013D68" w:rsidRPr="008B6953">
        <w:t>não</w:t>
      </w:r>
      <w:r w:rsidR="0061674F" w:rsidRPr="008B6953">
        <w:t>-</w:t>
      </w:r>
      <w:r w:rsidR="00013D68" w:rsidRPr="008B6953">
        <w:t>reconhecimento</w:t>
      </w:r>
      <w:r w:rsidR="002740F6" w:rsidRPr="008B6953">
        <w:t xml:space="preserve"> do valor </w:t>
      </w:r>
      <w:r w:rsidR="00013D68" w:rsidRPr="008B6953">
        <w:t xml:space="preserve">dos museus como instituição que </w:t>
      </w:r>
      <w:r w:rsidR="00C24D5D" w:rsidRPr="008B6953">
        <w:t xml:space="preserve">pode agregar valor formativo, </w:t>
      </w:r>
      <w:r w:rsidR="0061674F" w:rsidRPr="008B6953">
        <w:t>por parte d</w:t>
      </w:r>
      <w:r w:rsidR="009C5B51" w:rsidRPr="008B6953">
        <w:t>e alguns</w:t>
      </w:r>
      <w:r w:rsidR="0061674F" w:rsidRPr="008B6953">
        <w:t xml:space="preserve"> alunos e de suas famílias</w:t>
      </w:r>
      <w:r w:rsidR="00C24D5D" w:rsidRPr="008B6953">
        <w:t>. Nesse</w:t>
      </w:r>
      <w:r w:rsidR="00D30585" w:rsidRPr="008B6953">
        <w:t>s</w:t>
      </w:r>
      <w:r w:rsidR="00C24D5D" w:rsidRPr="008B6953">
        <w:t xml:space="preserve"> caso</w:t>
      </w:r>
      <w:r w:rsidR="00D30585" w:rsidRPr="008B6953">
        <w:t>s</w:t>
      </w:r>
      <w:r w:rsidR="00C24D5D" w:rsidRPr="008B6953">
        <w:t xml:space="preserve">, </w:t>
      </w:r>
      <w:r w:rsidR="00EA17F9" w:rsidRPr="008B6953">
        <w:t xml:space="preserve">não há </w:t>
      </w:r>
      <w:r w:rsidR="00B11AC4" w:rsidRPr="008B6953">
        <w:t xml:space="preserve">apreciação, mas desvalorização. O diário da pesquisadora </w:t>
      </w:r>
      <w:r w:rsidR="00BB69A5">
        <w:t xml:space="preserve">é </w:t>
      </w:r>
      <w:r w:rsidR="00B11AC4" w:rsidRPr="00BB69A5">
        <w:t>revela</w:t>
      </w:r>
      <w:r w:rsidR="00D30585" w:rsidRPr="00BB69A5">
        <w:t>dor</w:t>
      </w:r>
      <w:r w:rsidR="00B11AC4" w:rsidRPr="00BB69A5">
        <w:t>:</w:t>
      </w:r>
    </w:p>
    <w:p w14:paraId="2F293A82" w14:textId="5BB66677" w:rsidR="004B5AB4" w:rsidRPr="008B6953" w:rsidRDefault="004B5AB4" w:rsidP="007144E6">
      <w:pPr>
        <w:pStyle w:val="T"/>
        <w:rPr>
          <w:rFonts w:ascii="Times New Roman" w:hAnsi="Times New Roman" w:cs="Times New Roman"/>
        </w:rPr>
      </w:pPr>
    </w:p>
    <w:p w14:paraId="31526F7F" w14:textId="79AED84E" w:rsidR="004B5AB4" w:rsidRPr="00F333E1" w:rsidRDefault="004B5AB4" w:rsidP="00B73233">
      <w:pPr>
        <w:pStyle w:val="Cit"/>
      </w:pPr>
      <w:r w:rsidRPr="00F333E1">
        <w:t>Neste momento, chega um aluno mandado para a coordenação pela professora de história. Escuta a conversa e fala “se tivesse futuro minha mãe já teria me levado, mas nesses cantos só tem coisa velha”</w:t>
      </w:r>
      <w:r w:rsidR="00F333E1">
        <w:t xml:space="preserve"> (</w:t>
      </w:r>
      <w:r w:rsidRPr="008B6953">
        <w:t>Diário de campo, 7</w:t>
      </w:r>
      <w:r w:rsidR="00F333E1">
        <w:t xml:space="preserve"> </w:t>
      </w:r>
      <w:r w:rsidRPr="008B6953">
        <w:t>de outubro de 2019</w:t>
      </w:r>
      <w:r w:rsidR="00F333E1">
        <w:t>).</w:t>
      </w:r>
    </w:p>
    <w:p w14:paraId="64584151" w14:textId="28CE9E76" w:rsidR="00780AF3" w:rsidRPr="008B6953" w:rsidRDefault="00780AF3" w:rsidP="00B73233">
      <w:pPr>
        <w:pStyle w:val="Cit"/>
      </w:pPr>
    </w:p>
    <w:p w14:paraId="19A1ED23" w14:textId="56D4D5ED" w:rsidR="00780AF3" w:rsidRPr="008B6953" w:rsidRDefault="00557AF1" w:rsidP="00B95D2A">
      <w:pPr>
        <w:pStyle w:val="Texto"/>
      </w:pPr>
      <w:proofErr w:type="spellStart"/>
      <w:r w:rsidRPr="008B6953">
        <w:t>Jablonski</w:t>
      </w:r>
      <w:proofErr w:type="spellEnd"/>
      <w:r w:rsidRPr="008B6953">
        <w:t xml:space="preserve">, Guedes e Ferrari (2018) verificaram que 45% dos participantes de uma pesquisa, em </w:t>
      </w:r>
      <w:proofErr w:type="spellStart"/>
      <w:r w:rsidRPr="008B6953">
        <w:t>Corupá</w:t>
      </w:r>
      <w:proofErr w:type="spellEnd"/>
      <w:r w:rsidRPr="008B6953">
        <w:t>, de diversos bairros consideraram o museu como um lugar de história, seguido de 27% que o definem como um espaço de cultura e aprendizado, para 12% seria uma exposição de objetos antigos, 8% seria um lugar de “coisas velhas” e 8% não souberam responder. Essa compreensão de lugar como depósito de coisas velhas é ainda presente na sociedade.</w:t>
      </w:r>
    </w:p>
    <w:p w14:paraId="246A64BB" w14:textId="1875C094" w:rsidR="00D30585" w:rsidRPr="008B6953" w:rsidRDefault="00D30585" w:rsidP="00B95D2A">
      <w:pPr>
        <w:pStyle w:val="Texto"/>
      </w:pPr>
      <w:r w:rsidRPr="008B6953">
        <w:t xml:space="preserve">Destacamos a importância de se pensar em práticas condizentes com a realidade em que as escolas estão inseridas, voltadas para </w:t>
      </w:r>
      <w:r w:rsidRPr="008B6953">
        <w:rPr>
          <w:spacing w:val="-3"/>
        </w:rPr>
        <w:t xml:space="preserve">uma infância e </w:t>
      </w:r>
      <w:r w:rsidRPr="008B6953">
        <w:t xml:space="preserve">juventude mais tecnológica e para suas experiências culturais. </w:t>
      </w:r>
      <w:r w:rsidR="00EE2250" w:rsidRPr="008B6953">
        <w:t>Entre os museus visitados na pesquisa que deu origem a essa publicação, destacamos o Museu</w:t>
      </w:r>
      <w:r w:rsidR="00A67D13" w:rsidRPr="008B6953">
        <w:t xml:space="preserve"> d</w:t>
      </w:r>
      <w:r w:rsidR="00466723" w:rsidRPr="008B6953">
        <w:t xml:space="preserve">o </w:t>
      </w:r>
      <w:r w:rsidR="00A67D13" w:rsidRPr="008B6953">
        <w:t>Sesi, que une história e tec</w:t>
      </w:r>
      <w:r w:rsidR="00A67D13" w:rsidRPr="00D65361">
        <w:t>nologia de um modo extremamente inovador. Esse museu</w:t>
      </w:r>
      <w:r w:rsidR="00466723" w:rsidRPr="00D65361">
        <w:t xml:space="preserve"> inclusive recebeu, como afirmamos </w:t>
      </w:r>
      <w:r w:rsidR="00EA09F8" w:rsidRPr="00D65361">
        <w:t>anteriormente, um</w:t>
      </w:r>
      <w:r w:rsidR="00466723" w:rsidRPr="00D65361">
        <w:t xml:space="preserve"> prêmio de </w:t>
      </w:r>
      <w:r w:rsidR="00466723" w:rsidRPr="00D65361">
        <w:lastRenderedPageBreak/>
        <w:t>destaque internacional, sendo o vencedor do concurso AVI Latino América como “Melhor Instalação de Áudio e Vídeo da América Latina 2018”.</w:t>
      </w:r>
    </w:p>
    <w:p w14:paraId="2431A1B8" w14:textId="22AD0896" w:rsidR="00557AF1" w:rsidRPr="008B6953" w:rsidRDefault="00557AF1" w:rsidP="00B95D2A">
      <w:pPr>
        <w:pStyle w:val="Texto"/>
      </w:pPr>
      <w:r w:rsidRPr="008B6953">
        <w:t>É necessário considerar que seja possível</w:t>
      </w:r>
      <w:r w:rsidR="00466723" w:rsidRPr="008B6953">
        <w:t xml:space="preserve">, a exemplo dessa experiência bem </w:t>
      </w:r>
      <w:r w:rsidR="00EA09F8" w:rsidRPr="008B6953">
        <w:t>sucedida, considerar</w:t>
      </w:r>
      <w:r w:rsidR="000236E0" w:rsidRPr="008B6953">
        <w:t xml:space="preserve"> </w:t>
      </w:r>
      <w:r w:rsidR="00466723" w:rsidRPr="008B6953">
        <w:t>a</w:t>
      </w:r>
      <w:r w:rsidRPr="008B6953">
        <w:t xml:space="preserve"> presença d</w:t>
      </w:r>
      <w:r w:rsidR="000236E0" w:rsidRPr="008B6953">
        <w:t>as</w:t>
      </w:r>
      <w:r w:rsidRPr="008B6953">
        <w:t xml:space="preserve"> novas pautas interativas em museus. Medeiros (2017) enumerou três formas ou modelos de interatividade em museus: a </w:t>
      </w:r>
      <w:proofErr w:type="spellStart"/>
      <w:r w:rsidRPr="008B6953">
        <w:rPr>
          <w:i/>
          <w:iCs/>
        </w:rPr>
        <w:t>heart</w:t>
      </w:r>
      <w:proofErr w:type="spellEnd"/>
      <w:r w:rsidRPr="008B6953">
        <w:rPr>
          <w:i/>
          <w:iCs/>
        </w:rPr>
        <w:t xml:space="preserve"> </w:t>
      </w:r>
      <w:proofErr w:type="spellStart"/>
      <w:r w:rsidRPr="008B6953">
        <w:rPr>
          <w:i/>
          <w:iCs/>
        </w:rPr>
        <w:t>on</w:t>
      </w:r>
      <w:proofErr w:type="spellEnd"/>
      <w:r w:rsidRPr="008B6953">
        <w:t xml:space="preserve">, </w:t>
      </w:r>
      <w:r w:rsidRPr="008B6953">
        <w:rPr>
          <w:i/>
          <w:iCs/>
        </w:rPr>
        <w:t xml:space="preserve">a </w:t>
      </w:r>
      <w:proofErr w:type="spellStart"/>
      <w:r w:rsidRPr="008B6953">
        <w:rPr>
          <w:i/>
          <w:iCs/>
        </w:rPr>
        <w:t>hands</w:t>
      </w:r>
      <w:proofErr w:type="spellEnd"/>
      <w:r w:rsidRPr="008B6953">
        <w:rPr>
          <w:i/>
          <w:iCs/>
        </w:rPr>
        <w:t xml:space="preserve"> </w:t>
      </w:r>
      <w:proofErr w:type="spellStart"/>
      <w:r w:rsidRPr="008B6953">
        <w:rPr>
          <w:i/>
          <w:iCs/>
        </w:rPr>
        <w:t>on</w:t>
      </w:r>
      <w:proofErr w:type="spellEnd"/>
      <w:r w:rsidRPr="008B6953">
        <w:t xml:space="preserve"> e a </w:t>
      </w:r>
      <w:r w:rsidRPr="008B6953">
        <w:rPr>
          <w:i/>
          <w:iCs/>
        </w:rPr>
        <w:t xml:space="preserve">minds </w:t>
      </w:r>
      <w:proofErr w:type="spellStart"/>
      <w:r w:rsidRPr="008B6953">
        <w:rPr>
          <w:i/>
          <w:iCs/>
        </w:rPr>
        <w:t>on</w:t>
      </w:r>
      <w:proofErr w:type="spellEnd"/>
      <w:r w:rsidRPr="008B6953">
        <w:t xml:space="preserve">. O modelo </w:t>
      </w:r>
      <w:r w:rsidRPr="008B6953">
        <w:rPr>
          <w:i/>
          <w:iCs/>
        </w:rPr>
        <w:t xml:space="preserve">Heart </w:t>
      </w:r>
      <w:proofErr w:type="spellStart"/>
      <w:r w:rsidRPr="008B6953">
        <w:rPr>
          <w:i/>
          <w:iCs/>
        </w:rPr>
        <w:t>On</w:t>
      </w:r>
      <w:proofErr w:type="spellEnd"/>
      <w:r w:rsidRPr="008B6953">
        <w:t xml:space="preserve"> procura uma identidade cultural do visitante com o objeto exposto reforçando questões emocionais de vivenciar a experiência. O modelo </w:t>
      </w:r>
      <w:proofErr w:type="spellStart"/>
      <w:r w:rsidRPr="008B6953">
        <w:rPr>
          <w:i/>
          <w:iCs/>
        </w:rPr>
        <w:t>Hands</w:t>
      </w:r>
      <w:proofErr w:type="spellEnd"/>
      <w:r w:rsidRPr="008B6953">
        <w:rPr>
          <w:i/>
          <w:iCs/>
        </w:rPr>
        <w:t xml:space="preserve"> </w:t>
      </w:r>
      <w:proofErr w:type="spellStart"/>
      <w:r w:rsidRPr="008B6953">
        <w:rPr>
          <w:i/>
          <w:iCs/>
        </w:rPr>
        <w:t>On</w:t>
      </w:r>
      <w:proofErr w:type="spellEnd"/>
      <w:r w:rsidRPr="008B6953">
        <w:t xml:space="preserve"> geralmente utilizada em museus de ciências e é traduzida como aquela que o usuário tem uma interação com os objetos por meio da experiência e como consequência é demonstrado um fenômeno. Por fim, o modelo </w:t>
      </w:r>
      <w:r w:rsidRPr="008B6953">
        <w:rPr>
          <w:i/>
          <w:iCs/>
        </w:rPr>
        <w:t xml:space="preserve">Minds </w:t>
      </w:r>
      <w:proofErr w:type="spellStart"/>
      <w:r w:rsidRPr="008B6953">
        <w:rPr>
          <w:i/>
          <w:iCs/>
        </w:rPr>
        <w:t>On</w:t>
      </w:r>
      <w:proofErr w:type="spellEnd"/>
      <w:r w:rsidRPr="008B6953">
        <w:t xml:space="preserve">, onde os elementos de interação estimulam o uso da mente, provocando os usuários a participar de um exercício mental, seja solucionando problemas, elaborando questões, fazendo analogias e levantando contradições. A abordagem que ficou mais popular, nos últimos anos, foi a </w:t>
      </w:r>
      <w:r w:rsidRPr="008B6953">
        <w:rPr>
          <w:i/>
          <w:iCs/>
        </w:rPr>
        <w:t>Hands-on</w:t>
      </w:r>
      <w:r w:rsidRPr="008B6953">
        <w:t xml:space="preserve">, assim os museus de ciência, por exemplo, podem comprovar conceitos físicos por meio da experimentação do usuário. </w:t>
      </w:r>
    </w:p>
    <w:p w14:paraId="7ADB853A" w14:textId="77777777" w:rsidR="00B06A53" w:rsidRPr="008B6953" w:rsidRDefault="00B06A53" w:rsidP="00B95D2A">
      <w:pPr>
        <w:pStyle w:val="Texto"/>
      </w:pPr>
      <w:r w:rsidRPr="008B6953">
        <w:t>Atualmente, o desenvolvimento dos aspectos educativos através do trabalho de atendimento a grupos escolares e ao público em geral segue uma tendência internacional. As visitas, em geral, são mediadas por uma equipe composta, normalmente, por funcionários e estagiários que estimulam o público a perceber os objetos, elencando questões interessantes a serem discutidas, debatendo a relação entre as temporalidades e levantando problemáticas relevantes para compreensão do próprio visitante. Estas dinâmicas são realizadas dentro do processo educativo não-formal que privilegia o envolvimento das pessoas pelo processo ensino-aprendizagem como uma relação prazerosa com o aprender em contextos não-escolares.</w:t>
      </w:r>
    </w:p>
    <w:p w14:paraId="082FF842" w14:textId="4D04F86E" w:rsidR="00BD2A12" w:rsidRPr="008B6953" w:rsidRDefault="00BD2A12" w:rsidP="00B95D2A">
      <w:pPr>
        <w:pStyle w:val="Texto"/>
      </w:pPr>
      <w:r w:rsidRPr="008B6953">
        <w:t>A ambiência museológica é caracterizada a partir do tratamento do espaço físico do museu como espaço socioeducacional que deve facilitar o processo educativo utilizando conceitos relativos à integração, bem como espaços que propiciem uma vivência participativa e reflexiva. De acordo com Medeiros (2017), a exposição é o meio de comunicação para com o público, que, por vezes, deixa de ser apenas um espectador, apresentando apenas um comportamento passivo para ativo no processo de construção do conhecimento.</w:t>
      </w:r>
    </w:p>
    <w:p w14:paraId="3353B453" w14:textId="0E2BBF91" w:rsidR="00BD2A12" w:rsidRPr="008B6953" w:rsidRDefault="00557AF1" w:rsidP="00B95D2A">
      <w:pPr>
        <w:pStyle w:val="Texto"/>
      </w:pPr>
      <w:r w:rsidRPr="008B6953">
        <w:t>O</w:t>
      </w:r>
      <w:r w:rsidR="00BD2A12" w:rsidRPr="008B6953">
        <w:t xml:space="preserve"> museu atua em seu papel social como agente indutor do conhecimento patrimonial que, se bem explorado, oferta diversas possibilidades, estas, por sua vez, têm importante papel no processo de conscientização social. Todavia, para uma boa experiência museológica é preciso um esforço conjunto entre o corpo técnico</w:t>
      </w:r>
      <w:r w:rsidR="00805A91" w:rsidRPr="008B6953">
        <w:t xml:space="preserve"> d</w:t>
      </w:r>
      <w:r w:rsidR="002C2D2C" w:rsidRPr="008B6953">
        <w:t>os museus</w:t>
      </w:r>
      <w:r w:rsidR="00805A91" w:rsidRPr="008B6953">
        <w:t xml:space="preserve"> e o corpo docente</w:t>
      </w:r>
      <w:r w:rsidR="00BD2A12" w:rsidRPr="008B6953">
        <w:t xml:space="preserve">. É neste ponto </w:t>
      </w:r>
      <w:r w:rsidR="00BD2A12" w:rsidRPr="008B6953">
        <w:lastRenderedPageBreak/>
        <w:t xml:space="preserve">que se estabelece uma grande dificuldade em estabelecer uma metodologia dialógica entre os universos institucionais museológicos e educacionais. </w:t>
      </w:r>
    </w:p>
    <w:p w14:paraId="52E6AA1F" w14:textId="77777777" w:rsidR="00B95D2A" w:rsidRDefault="00B95D2A" w:rsidP="00096E55">
      <w:pPr>
        <w:pStyle w:val="T"/>
        <w:ind w:firstLine="0"/>
        <w:rPr>
          <w:rFonts w:ascii="Times New Roman" w:hAnsi="Times New Roman" w:cs="Times New Roman"/>
          <w:color w:val="7030A0"/>
          <w:lang w:val="pt-PT"/>
        </w:rPr>
      </w:pPr>
    </w:p>
    <w:p w14:paraId="3D99646E" w14:textId="716ACD31" w:rsidR="00CB3648" w:rsidRPr="008B6953" w:rsidRDefault="009735CB" w:rsidP="00B95D2A">
      <w:pPr>
        <w:pStyle w:val="1"/>
      </w:pPr>
      <w:r w:rsidRPr="008B6953">
        <w:t>R</w:t>
      </w:r>
      <w:r w:rsidR="008B6953" w:rsidRPr="008B6953">
        <w:t>eferências</w:t>
      </w:r>
    </w:p>
    <w:p w14:paraId="7A50D6A0" w14:textId="77777777" w:rsidR="008B6953" w:rsidRPr="008B6953" w:rsidRDefault="008B6953" w:rsidP="00AE763F">
      <w:pPr>
        <w:pStyle w:val="Corpodetexto"/>
        <w:spacing w:before="9" w:after="120"/>
        <w:jc w:val="both"/>
        <w:rPr>
          <w:rFonts w:ascii="Times New Roman" w:hAnsi="Times New Roman" w:cs="Times New Roman"/>
        </w:rPr>
      </w:pPr>
    </w:p>
    <w:p w14:paraId="0A46B6FB" w14:textId="77777777" w:rsidR="008B6953" w:rsidRPr="00F73C10" w:rsidRDefault="008B6953" w:rsidP="008962A1">
      <w:pPr>
        <w:pStyle w:val="ref"/>
        <w:spacing w:after="0"/>
        <w:rPr>
          <w:shd w:val="clear" w:color="auto" w:fill="FFFFFF"/>
        </w:rPr>
      </w:pPr>
      <w:r w:rsidRPr="00F73C10">
        <w:rPr>
          <w:shd w:val="clear" w:color="auto" w:fill="FFFFFF"/>
        </w:rPr>
        <w:t xml:space="preserve">ABDALLA, M. de F. B. (Org.). </w:t>
      </w:r>
      <w:r w:rsidRPr="00F73C10">
        <w:rPr>
          <w:b/>
          <w:iCs/>
          <w:shd w:val="clear" w:color="auto" w:fill="FFFFFF"/>
        </w:rPr>
        <w:t>Bourdieu e Moscovici</w:t>
      </w:r>
      <w:r w:rsidRPr="00F73C10">
        <w:rPr>
          <w:b/>
          <w:shd w:val="clear" w:color="auto" w:fill="FFFFFF"/>
        </w:rPr>
        <w:t>:</w:t>
      </w:r>
      <w:r w:rsidRPr="00F73C10">
        <w:rPr>
          <w:shd w:val="clear" w:color="auto" w:fill="FFFFFF"/>
        </w:rPr>
        <w:t xml:space="preserve"> fronteiras, interfaces e a aproximações. Santos: Editora Universitária Leopoldianum, 2019.</w:t>
      </w:r>
    </w:p>
    <w:p w14:paraId="6617CF7A" w14:textId="77777777" w:rsidR="00B95D2A" w:rsidRPr="00F73C10" w:rsidRDefault="00B95D2A" w:rsidP="00B95D2A">
      <w:pPr>
        <w:pStyle w:val="Corpodetexto"/>
        <w:ind w:right="6"/>
        <w:jc w:val="both"/>
        <w:rPr>
          <w:rFonts w:ascii="Times New Roman" w:hAnsi="Times New Roman" w:cs="Times New Roman"/>
          <w:shd w:val="clear" w:color="auto" w:fill="FFFFFF"/>
        </w:rPr>
      </w:pPr>
    </w:p>
    <w:p w14:paraId="55E68297" w14:textId="18FBA92B" w:rsidR="008B6953" w:rsidRPr="008B6953" w:rsidRDefault="008B6953" w:rsidP="0072341D">
      <w:pPr>
        <w:ind w:right="6"/>
        <w:jc w:val="both"/>
        <w:rPr>
          <w:rFonts w:ascii="Times New Roman" w:hAnsi="Times New Roman" w:cs="Times New Roman"/>
          <w:sz w:val="24"/>
          <w:szCs w:val="24"/>
        </w:rPr>
      </w:pPr>
      <w:r w:rsidRPr="00F73C10">
        <w:rPr>
          <w:rStyle w:val="refChar"/>
        </w:rPr>
        <w:t>ABDALLA, M. F.; VILLAS BÔAS, L. Um olhar psicossocial para a educação. </w:t>
      </w:r>
      <w:r w:rsidRPr="00F73C10">
        <w:rPr>
          <w:rStyle w:val="refChar"/>
          <w:b/>
        </w:rPr>
        <w:t>Cadernos</w:t>
      </w:r>
      <w:r w:rsidR="008962A1" w:rsidRPr="00F73C10">
        <w:rPr>
          <w:rStyle w:val="refChar"/>
          <w:b/>
        </w:rPr>
        <w:t xml:space="preserve"> de</w:t>
      </w:r>
      <w:r w:rsidRPr="00F73C10">
        <w:rPr>
          <w:rStyle w:val="refChar"/>
          <w:b/>
        </w:rPr>
        <w:t xml:space="preserve"> Pesquisa.</w:t>
      </w:r>
      <w:r w:rsidRPr="00F73C10">
        <w:rPr>
          <w:rStyle w:val="refChar"/>
        </w:rPr>
        <w:t xml:space="preserve"> São Paulo , v. 48, n. 167, p. 14-41, Mar.  2018</w:t>
      </w:r>
      <w:r w:rsidRPr="008B6953">
        <w:rPr>
          <w:rFonts w:ascii="Times New Roman" w:hAnsi="Times New Roman" w:cs="Times New Roman"/>
          <w:sz w:val="24"/>
          <w:szCs w:val="24"/>
        </w:rPr>
        <w:t xml:space="preserve"> .   Available from &lt;http://www.scielo.br/scielo.php?script=sci_arttext&amp;pid=S010015742018000100014&amp;lng=en&amp;nrm=iso&gt;. access on  12  Mar.  2019.  http://dx.doi.org/10.1590/198053144277.</w:t>
      </w:r>
    </w:p>
    <w:p w14:paraId="27C7DAA5" w14:textId="77777777" w:rsidR="0072341D" w:rsidRDefault="0072341D" w:rsidP="0072341D">
      <w:pPr>
        <w:ind w:right="6"/>
        <w:jc w:val="both"/>
        <w:rPr>
          <w:rFonts w:ascii="Times New Roman" w:hAnsi="Times New Roman" w:cs="Times New Roman"/>
          <w:sz w:val="24"/>
          <w:szCs w:val="24"/>
        </w:rPr>
      </w:pPr>
    </w:p>
    <w:p w14:paraId="072CB8AB" w14:textId="77777777" w:rsidR="008B6953" w:rsidRPr="008B6953" w:rsidRDefault="008B6953" w:rsidP="0072341D">
      <w:pPr>
        <w:ind w:right="6"/>
        <w:jc w:val="both"/>
        <w:rPr>
          <w:rFonts w:ascii="Times New Roman" w:hAnsi="Times New Roman" w:cs="Times New Roman"/>
          <w:sz w:val="24"/>
          <w:szCs w:val="24"/>
        </w:rPr>
      </w:pPr>
      <w:r w:rsidRPr="008B6953">
        <w:rPr>
          <w:rFonts w:ascii="Times New Roman" w:hAnsi="Times New Roman" w:cs="Times New Roman"/>
          <w:sz w:val="24"/>
          <w:szCs w:val="24"/>
        </w:rPr>
        <w:t xml:space="preserve">ABRIC, J-C. A abordagem estrutural das representações sociais. In: MOREIRA, A. S. P.; OLIVEIRA, D. C. de. (Org.) </w:t>
      </w:r>
      <w:r w:rsidRPr="008962A1">
        <w:rPr>
          <w:rFonts w:ascii="Times New Roman" w:hAnsi="Times New Roman" w:cs="Times New Roman"/>
          <w:b/>
          <w:bCs/>
          <w:iCs/>
          <w:sz w:val="24"/>
          <w:szCs w:val="24"/>
        </w:rPr>
        <w:t>Estudos Interdisciplinares de Representação Social.</w:t>
      </w:r>
      <w:r w:rsidRPr="008962A1">
        <w:rPr>
          <w:rFonts w:ascii="Times New Roman" w:hAnsi="Times New Roman" w:cs="Times New Roman"/>
          <w:b/>
          <w:sz w:val="24"/>
          <w:szCs w:val="24"/>
        </w:rPr>
        <w:t xml:space="preserve"> </w:t>
      </w:r>
      <w:r w:rsidRPr="008B6953">
        <w:rPr>
          <w:rFonts w:ascii="Times New Roman" w:hAnsi="Times New Roman" w:cs="Times New Roman"/>
          <w:sz w:val="24"/>
          <w:szCs w:val="24"/>
        </w:rPr>
        <w:t>Goiania: AB editora, 1998. (p. 27-46).</w:t>
      </w:r>
    </w:p>
    <w:p w14:paraId="391BA75C" w14:textId="77777777" w:rsidR="0072341D" w:rsidRDefault="0072341D" w:rsidP="0072341D">
      <w:pPr>
        <w:ind w:right="6"/>
        <w:jc w:val="both"/>
        <w:rPr>
          <w:rFonts w:ascii="Times New Roman" w:hAnsi="Times New Roman" w:cs="Times New Roman"/>
          <w:sz w:val="24"/>
          <w:szCs w:val="24"/>
        </w:rPr>
      </w:pPr>
    </w:p>
    <w:p w14:paraId="59B53B7B" w14:textId="77777777" w:rsidR="008B6953" w:rsidRPr="008B6953" w:rsidRDefault="008B6953" w:rsidP="0072341D">
      <w:pPr>
        <w:ind w:right="6"/>
        <w:jc w:val="both"/>
        <w:rPr>
          <w:rFonts w:ascii="Times New Roman" w:hAnsi="Times New Roman" w:cs="Times New Roman"/>
          <w:sz w:val="24"/>
          <w:szCs w:val="24"/>
        </w:rPr>
      </w:pPr>
      <w:r w:rsidRPr="008B6953">
        <w:rPr>
          <w:rFonts w:ascii="Times New Roman" w:hAnsi="Times New Roman" w:cs="Times New Roman"/>
          <w:sz w:val="24"/>
          <w:szCs w:val="24"/>
        </w:rPr>
        <w:t xml:space="preserve">ALMEIDA, A. M. Desafios da relação museu-escola. </w:t>
      </w:r>
      <w:r w:rsidRPr="008962A1">
        <w:rPr>
          <w:rFonts w:ascii="Times New Roman" w:hAnsi="Times New Roman" w:cs="Times New Roman"/>
          <w:b/>
          <w:bCs/>
          <w:iCs/>
          <w:sz w:val="24"/>
          <w:szCs w:val="24"/>
        </w:rPr>
        <w:t>Comunicação e educação.</w:t>
      </w:r>
      <w:r w:rsidRPr="008B6953">
        <w:rPr>
          <w:rFonts w:ascii="Times New Roman" w:hAnsi="Times New Roman" w:cs="Times New Roman"/>
          <w:b/>
          <w:sz w:val="24"/>
          <w:szCs w:val="24"/>
        </w:rPr>
        <w:t xml:space="preserve"> </w:t>
      </w:r>
      <w:r w:rsidRPr="008B6953">
        <w:rPr>
          <w:rFonts w:ascii="Times New Roman" w:hAnsi="Times New Roman" w:cs="Times New Roman"/>
          <w:sz w:val="24"/>
          <w:szCs w:val="24"/>
        </w:rPr>
        <w:t>n.10, p. 50-56, 1997.</w:t>
      </w:r>
    </w:p>
    <w:p w14:paraId="74F04FD5" w14:textId="77777777" w:rsidR="0072341D" w:rsidRDefault="0072341D" w:rsidP="0072341D">
      <w:pPr>
        <w:ind w:right="6"/>
        <w:jc w:val="both"/>
        <w:rPr>
          <w:rFonts w:ascii="Times New Roman" w:hAnsi="Times New Roman" w:cs="Times New Roman"/>
          <w:sz w:val="24"/>
          <w:szCs w:val="24"/>
        </w:rPr>
      </w:pPr>
    </w:p>
    <w:p w14:paraId="18B7C2D7" w14:textId="77777777" w:rsidR="008B6953" w:rsidRPr="008B6953" w:rsidRDefault="008B6953" w:rsidP="0072341D">
      <w:pPr>
        <w:ind w:right="6"/>
        <w:jc w:val="both"/>
        <w:rPr>
          <w:rFonts w:ascii="Times New Roman" w:hAnsi="Times New Roman" w:cs="Times New Roman"/>
          <w:sz w:val="24"/>
          <w:szCs w:val="24"/>
        </w:rPr>
      </w:pPr>
      <w:r w:rsidRPr="008B6953">
        <w:rPr>
          <w:rFonts w:ascii="Times New Roman" w:hAnsi="Times New Roman" w:cs="Times New Roman"/>
          <w:sz w:val="24"/>
          <w:szCs w:val="24"/>
        </w:rPr>
        <w:t xml:space="preserve">AMATUZZI, M. M. </w:t>
      </w:r>
      <w:r w:rsidRPr="008962A1">
        <w:rPr>
          <w:rFonts w:ascii="Times New Roman" w:hAnsi="Times New Roman" w:cs="Times New Roman"/>
          <w:b/>
          <w:iCs/>
          <w:sz w:val="24"/>
          <w:szCs w:val="24"/>
        </w:rPr>
        <w:t>O resgate da fala autêntica.</w:t>
      </w:r>
      <w:r w:rsidRPr="008B6953">
        <w:rPr>
          <w:rFonts w:ascii="Times New Roman" w:hAnsi="Times New Roman" w:cs="Times New Roman"/>
          <w:sz w:val="24"/>
          <w:szCs w:val="24"/>
        </w:rPr>
        <w:t xml:space="preserve"> Campinas: Papirus, 1989. </w:t>
      </w:r>
    </w:p>
    <w:p w14:paraId="42338F4C" w14:textId="77777777" w:rsidR="0072341D" w:rsidRDefault="0072341D" w:rsidP="0072341D">
      <w:pPr>
        <w:ind w:right="6"/>
        <w:jc w:val="both"/>
        <w:rPr>
          <w:rFonts w:ascii="Times New Roman" w:hAnsi="Times New Roman" w:cs="Times New Roman"/>
          <w:sz w:val="24"/>
          <w:szCs w:val="24"/>
        </w:rPr>
      </w:pPr>
    </w:p>
    <w:p w14:paraId="5CBA6DD2" w14:textId="4EEE50ED" w:rsidR="008B6953" w:rsidRPr="008B6953" w:rsidRDefault="008B6953" w:rsidP="0072341D">
      <w:pPr>
        <w:ind w:right="6"/>
        <w:jc w:val="both"/>
        <w:rPr>
          <w:rFonts w:ascii="Times New Roman" w:hAnsi="Times New Roman" w:cs="Times New Roman"/>
          <w:sz w:val="24"/>
          <w:szCs w:val="24"/>
        </w:rPr>
      </w:pPr>
      <w:r w:rsidRPr="008B6953">
        <w:rPr>
          <w:rFonts w:ascii="Times New Roman" w:hAnsi="Times New Roman" w:cs="Times New Roman"/>
          <w:sz w:val="24"/>
          <w:szCs w:val="24"/>
        </w:rPr>
        <w:t xml:space="preserve">BARDIN, L. </w:t>
      </w:r>
      <w:r w:rsidRPr="008962A1">
        <w:rPr>
          <w:rFonts w:ascii="Times New Roman" w:hAnsi="Times New Roman" w:cs="Times New Roman"/>
          <w:b/>
          <w:bCs/>
          <w:iCs/>
          <w:sz w:val="24"/>
          <w:szCs w:val="24"/>
        </w:rPr>
        <w:t>L'analyse de contenu.</w:t>
      </w:r>
      <w:r>
        <w:rPr>
          <w:rFonts w:ascii="Times New Roman" w:hAnsi="Times New Roman" w:cs="Times New Roman"/>
          <w:bCs/>
          <w:i/>
          <w:iCs/>
          <w:sz w:val="24"/>
          <w:szCs w:val="24"/>
        </w:rPr>
        <w:t xml:space="preserve"> </w:t>
      </w:r>
      <w:r w:rsidRPr="008B6953">
        <w:rPr>
          <w:rFonts w:ascii="Times New Roman" w:hAnsi="Times New Roman" w:cs="Times New Roman"/>
          <w:sz w:val="24"/>
          <w:szCs w:val="24"/>
        </w:rPr>
        <w:t>Paris: 1977.</w:t>
      </w:r>
    </w:p>
    <w:p w14:paraId="4F0D2642" w14:textId="77777777" w:rsidR="0072341D" w:rsidRDefault="0072341D" w:rsidP="0072341D">
      <w:pPr>
        <w:ind w:right="6"/>
        <w:jc w:val="both"/>
        <w:rPr>
          <w:rFonts w:ascii="Times New Roman" w:hAnsi="Times New Roman" w:cs="Times New Roman"/>
          <w:sz w:val="24"/>
          <w:szCs w:val="24"/>
        </w:rPr>
      </w:pPr>
    </w:p>
    <w:p w14:paraId="77140892" w14:textId="77777777" w:rsidR="008B6953" w:rsidRPr="008B6953" w:rsidRDefault="008B6953" w:rsidP="0072341D">
      <w:pPr>
        <w:ind w:right="6"/>
        <w:jc w:val="both"/>
        <w:rPr>
          <w:rFonts w:ascii="Times New Roman" w:hAnsi="Times New Roman" w:cs="Times New Roman"/>
          <w:sz w:val="24"/>
          <w:szCs w:val="24"/>
        </w:rPr>
      </w:pPr>
      <w:r w:rsidRPr="008B6953">
        <w:rPr>
          <w:rFonts w:ascii="Times New Roman" w:hAnsi="Times New Roman" w:cs="Times New Roman"/>
          <w:sz w:val="24"/>
          <w:szCs w:val="24"/>
        </w:rPr>
        <w:t xml:space="preserve">BOURDIEU, P. </w:t>
      </w:r>
      <w:r w:rsidRPr="008B6953">
        <w:rPr>
          <w:rFonts w:ascii="Times New Roman" w:hAnsi="Times New Roman" w:cs="Times New Roman"/>
          <w:i/>
          <w:iCs/>
          <w:sz w:val="24"/>
          <w:szCs w:val="24"/>
        </w:rPr>
        <w:t xml:space="preserve">A </w:t>
      </w:r>
      <w:r w:rsidRPr="0072341D">
        <w:rPr>
          <w:rFonts w:ascii="Times New Roman" w:hAnsi="Times New Roman" w:cs="Times New Roman"/>
          <w:b/>
          <w:iCs/>
          <w:sz w:val="24"/>
          <w:szCs w:val="24"/>
        </w:rPr>
        <w:t>Distinção</w:t>
      </w:r>
      <w:r w:rsidRPr="0072341D">
        <w:rPr>
          <w:rFonts w:ascii="Times New Roman" w:hAnsi="Times New Roman" w:cs="Times New Roman"/>
          <w:b/>
          <w:sz w:val="24"/>
          <w:szCs w:val="24"/>
        </w:rPr>
        <w:t>:</w:t>
      </w:r>
      <w:r w:rsidRPr="008B6953">
        <w:rPr>
          <w:rFonts w:ascii="Times New Roman" w:hAnsi="Times New Roman" w:cs="Times New Roman"/>
          <w:sz w:val="24"/>
          <w:szCs w:val="24"/>
        </w:rPr>
        <w:t xml:space="preserve"> crítica social do julgamento. São Paulo: EDUSP, 2007. </w:t>
      </w:r>
    </w:p>
    <w:p w14:paraId="46818F0A" w14:textId="77777777" w:rsidR="0072341D" w:rsidRDefault="0072341D" w:rsidP="0072341D">
      <w:pPr>
        <w:ind w:right="6"/>
        <w:jc w:val="both"/>
        <w:rPr>
          <w:rFonts w:ascii="Times New Roman" w:hAnsi="Times New Roman" w:cs="Times New Roman"/>
          <w:sz w:val="24"/>
          <w:szCs w:val="24"/>
        </w:rPr>
      </w:pPr>
    </w:p>
    <w:p w14:paraId="5699CFD6" w14:textId="77777777" w:rsidR="008B6953" w:rsidRPr="008B6953" w:rsidRDefault="008B6953" w:rsidP="0072341D">
      <w:pPr>
        <w:ind w:right="6"/>
        <w:jc w:val="both"/>
        <w:rPr>
          <w:rFonts w:ascii="Times New Roman" w:hAnsi="Times New Roman" w:cs="Times New Roman"/>
          <w:sz w:val="24"/>
          <w:szCs w:val="24"/>
        </w:rPr>
      </w:pPr>
      <w:r w:rsidRPr="008B6953">
        <w:rPr>
          <w:rFonts w:ascii="Times New Roman" w:hAnsi="Times New Roman" w:cs="Times New Roman"/>
          <w:sz w:val="24"/>
          <w:szCs w:val="24"/>
        </w:rPr>
        <w:t xml:space="preserve">BOURDIEU, P.; DARBEL, A. </w:t>
      </w:r>
      <w:r w:rsidRPr="0072341D">
        <w:rPr>
          <w:rFonts w:ascii="Times New Roman" w:hAnsi="Times New Roman" w:cs="Times New Roman"/>
          <w:b/>
          <w:iCs/>
          <w:sz w:val="24"/>
          <w:szCs w:val="24"/>
        </w:rPr>
        <w:t>O amor pela arte:</w:t>
      </w:r>
      <w:r w:rsidRPr="0072341D">
        <w:rPr>
          <w:rFonts w:ascii="Times New Roman" w:hAnsi="Times New Roman" w:cs="Times New Roman"/>
          <w:b/>
          <w:sz w:val="24"/>
          <w:szCs w:val="24"/>
        </w:rPr>
        <w:t xml:space="preserve"> os museus de arte na Europa e seu público.</w:t>
      </w:r>
      <w:r w:rsidRPr="008B6953">
        <w:rPr>
          <w:rFonts w:ascii="Times New Roman" w:hAnsi="Times New Roman" w:cs="Times New Roman"/>
          <w:sz w:val="24"/>
          <w:szCs w:val="24"/>
        </w:rPr>
        <w:t xml:space="preserve"> São Paulo: Zouk, 2003. </w:t>
      </w:r>
    </w:p>
    <w:p w14:paraId="73593D09" w14:textId="77777777" w:rsidR="0072341D" w:rsidRDefault="0072341D" w:rsidP="0072341D">
      <w:pPr>
        <w:pStyle w:val="Corpodetexto"/>
        <w:ind w:right="6"/>
        <w:jc w:val="both"/>
        <w:rPr>
          <w:rFonts w:ascii="Times New Roman" w:hAnsi="Times New Roman" w:cs="Times New Roman"/>
        </w:rPr>
      </w:pPr>
    </w:p>
    <w:p w14:paraId="18372933" w14:textId="52E82BAB" w:rsidR="00160093" w:rsidRDefault="00F73C10" w:rsidP="0072341D">
      <w:pPr>
        <w:pStyle w:val="Corpodetexto"/>
        <w:ind w:right="6"/>
        <w:jc w:val="both"/>
        <w:rPr>
          <w:rFonts w:ascii="Times New Roman" w:hAnsi="Times New Roman" w:cs="Times New Roman"/>
        </w:rPr>
      </w:pPr>
      <w:r w:rsidRPr="00F73C10">
        <w:rPr>
          <w:rFonts w:ascii="Times New Roman" w:hAnsi="Times New Roman" w:cs="Times New Roman"/>
        </w:rPr>
        <w:t xml:space="preserve">BOURDIEU, P. </w:t>
      </w:r>
      <w:r w:rsidR="00CC41BD" w:rsidRPr="00F73C10">
        <w:rPr>
          <w:rFonts w:ascii="Times New Roman" w:hAnsi="Times New Roman" w:cs="Times New Roman"/>
        </w:rPr>
        <w:t xml:space="preserve">(Org.) </w:t>
      </w:r>
      <w:r w:rsidR="00CC41BD" w:rsidRPr="00F73C10">
        <w:rPr>
          <w:rFonts w:ascii="Times New Roman" w:hAnsi="Times New Roman" w:cs="Times New Roman"/>
          <w:b/>
        </w:rPr>
        <w:t>Escritos da educação.</w:t>
      </w:r>
      <w:r w:rsidR="00CC41BD" w:rsidRPr="00F73C10">
        <w:rPr>
          <w:rFonts w:ascii="Times New Roman" w:hAnsi="Times New Roman" w:cs="Times New Roman"/>
        </w:rPr>
        <w:t xml:space="preserve"> Petrópolis: Vozes, 1998.</w:t>
      </w:r>
    </w:p>
    <w:p w14:paraId="1BA91587" w14:textId="77777777" w:rsidR="00CC41BD" w:rsidRDefault="00CC41BD" w:rsidP="0072341D">
      <w:pPr>
        <w:pStyle w:val="Corpodetexto"/>
        <w:ind w:right="6"/>
        <w:jc w:val="both"/>
        <w:rPr>
          <w:rFonts w:ascii="Times New Roman" w:hAnsi="Times New Roman" w:cs="Times New Roman"/>
        </w:rPr>
      </w:pPr>
    </w:p>
    <w:p w14:paraId="65C715E3" w14:textId="0304B768" w:rsidR="008B6953" w:rsidRPr="008B6953" w:rsidRDefault="008B6953" w:rsidP="0072341D">
      <w:pPr>
        <w:pStyle w:val="Corpodetexto"/>
        <w:ind w:right="6"/>
        <w:jc w:val="both"/>
        <w:rPr>
          <w:rFonts w:ascii="Times New Roman" w:hAnsi="Times New Roman" w:cs="Times New Roman"/>
        </w:rPr>
      </w:pPr>
      <w:r w:rsidRPr="008B6953">
        <w:rPr>
          <w:rFonts w:ascii="Times New Roman" w:hAnsi="Times New Roman" w:cs="Times New Roman"/>
        </w:rPr>
        <w:t xml:space="preserve">CATARINA, Murilo Ristow; GUEDES, Sandra Paschoal Leite de Camargo. Representações sociais sobre os museus de Joinville/SC </w:t>
      </w:r>
      <w:r w:rsidRPr="008B6953">
        <w:rPr>
          <w:rFonts w:ascii="Times New Roman" w:hAnsi="Times New Roman" w:cs="Times New Roman"/>
          <w:i/>
          <w:iCs/>
        </w:rPr>
        <w:t>Anais</w:t>
      </w:r>
      <w:r>
        <w:rPr>
          <w:rFonts w:ascii="Times New Roman" w:hAnsi="Times New Roman" w:cs="Times New Roman"/>
          <w:i/>
          <w:iCs/>
        </w:rPr>
        <w:t>...</w:t>
      </w:r>
      <w:r w:rsidRPr="008B6953">
        <w:rPr>
          <w:rFonts w:ascii="Times New Roman" w:hAnsi="Times New Roman" w:cs="Times New Roman"/>
        </w:rPr>
        <w:t xml:space="preserve"> XVII </w:t>
      </w:r>
      <w:r w:rsidRPr="0072341D">
        <w:rPr>
          <w:rFonts w:ascii="Times New Roman" w:hAnsi="Times New Roman" w:cs="Times New Roman"/>
          <w:b/>
        </w:rPr>
        <w:t>Encontro Estadual de História da ANPUH – SC: Memória, Patrimônio, Democracia</w:t>
      </w:r>
      <w:r w:rsidRPr="008B6953">
        <w:rPr>
          <w:rFonts w:ascii="Times New Roman" w:hAnsi="Times New Roman" w:cs="Times New Roman"/>
        </w:rPr>
        <w:t>.  p. 1- 11.</w:t>
      </w:r>
    </w:p>
    <w:p w14:paraId="75389EF6" w14:textId="77777777" w:rsidR="00160093" w:rsidRDefault="00160093" w:rsidP="0072341D">
      <w:pPr>
        <w:pStyle w:val="Corpodetexto"/>
        <w:ind w:right="6"/>
        <w:jc w:val="both"/>
        <w:rPr>
          <w:rFonts w:ascii="Times New Roman" w:hAnsi="Times New Roman" w:cs="Times New Roman"/>
          <w:bdr w:val="none" w:sz="0" w:space="0" w:color="auto" w:frame="1"/>
        </w:rPr>
      </w:pPr>
    </w:p>
    <w:p w14:paraId="219F9ACE" w14:textId="5CBC4A20" w:rsidR="008B6953" w:rsidRDefault="008B6953" w:rsidP="0072341D">
      <w:pPr>
        <w:pStyle w:val="Corpodetexto"/>
        <w:ind w:right="6"/>
        <w:jc w:val="both"/>
        <w:rPr>
          <w:rFonts w:ascii="Times New Roman" w:hAnsi="Times New Roman" w:cs="Times New Roman"/>
          <w:shd w:val="clear" w:color="auto" w:fill="FFFFFF"/>
        </w:rPr>
      </w:pPr>
      <w:r w:rsidRPr="00F73C10">
        <w:rPr>
          <w:rFonts w:ascii="Times New Roman" w:hAnsi="Times New Roman" w:cs="Times New Roman"/>
          <w:bdr w:val="none" w:sz="0" w:space="0" w:color="auto" w:frame="1"/>
        </w:rPr>
        <w:t>DOMINGOS SOBRINHO, M.</w:t>
      </w:r>
      <w:r w:rsidRPr="00F73C10">
        <w:rPr>
          <w:rFonts w:ascii="Times New Roman" w:hAnsi="Times New Roman" w:cs="Times New Roman"/>
          <w:b/>
          <w:bCs/>
          <w:bdr w:val="none" w:sz="0" w:space="0" w:color="auto" w:frame="1"/>
        </w:rPr>
        <w:t xml:space="preserve"> </w:t>
      </w:r>
      <w:r w:rsidRPr="00F73C10">
        <w:rPr>
          <w:rFonts w:ascii="Times New Roman" w:hAnsi="Times New Roman" w:cs="Times New Roman"/>
          <w:shd w:val="clear" w:color="auto" w:fill="FFFFFF"/>
        </w:rPr>
        <w:t>Representações sociais e praxiologia bourdieusiana: notas sobre a aplicação de um modelo a fenômenos do campo educacional.</w:t>
      </w:r>
      <w:r w:rsidR="00651C63" w:rsidRPr="00F73C10">
        <w:rPr>
          <w:rFonts w:ascii="Times New Roman" w:hAnsi="Times New Roman" w:cs="Times New Roman"/>
          <w:shd w:val="clear" w:color="auto" w:fill="FFFFFF"/>
        </w:rPr>
        <w:t xml:space="preserve"> In:</w:t>
      </w:r>
      <w:r w:rsidRPr="00F73C10">
        <w:rPr>
          <w:rFonts w:ascii="Times New Roman" w:hAnsi="Times New Roman" w:cs="Times New Roman"/>
          <w:shd w:val="clear" w:color="auto" w:fill="FFFFFF"/>
        </w:rPr>
        <w:t xml:space="preserve"> </w:t>
      </w:r>
      <w:r w:rsidRPr="00F73C10">
        <w:rPr>
          <w:rFonts w:ascii="Times New Roman" w:hAnsi="Times New Roman" w:cs="Times New Roman"/>
          <w:bdr w:val="none" w:sz="0" w:space="0" w:color="auto" w:frame="1"/>
        </w:rPr>
        <w:t>LIRA, A. A. D.</w:t>
      </w:r>
      <w:r w:rsidRPr="00F73C10">
        <w:rPr>
          <w:rFonts w:ascii="Times New Roman" w:hAnsi="Times New Roman" w:cs="Times New Roman"/>
          <w:shd w:val="clear" w:color="auto" w:fill="FFFFFF"/>
        </w:rPr>
        <w:t xml:space="preserve">; MIRANDA, M. M. (Org.) ; BRITO, S. M. de O. (Org.). </w:t>
      </w:r>
      <w:r w:rsidRPr="00F73C10">
        <w:rPr>
          <w:rFonts w:ascii="Times New Roman" w:hAnsi="Times New Roman" w:cs="Times New Roman"/>
          <w:b/>
          <w:iCs/>
          <w:shd w:val="clear" w:color="auto" w:fill="FFFFFF"/>
        </w:rPr>
        <w:t>Revisitando o Diálogo em Representações Sociais e Educação</w:t>
      </w:r>
      <w:r w:rsidRPr="00F73C10">
        <w:rPr>
          <w:rFonts w:ascii="Times New Roman" w:hAnsi="Times New Roman" w:cs="Times New Roman"/>
          <w:shd w:val="clear" w:color="auto" w:fill="FFFFFF"/>
        </w:rPr>
        <w:t xml:space="preserve"> (E-book). 1. ed. Campina Grande: EDUFCG, 2016. (p. 23-55).</w:t>
      </w:r>
      <w:r w:rsidRPr="008B6953">
        <w:rPr>
          <w:rFonts w:ascii="Times New Roman" w:hAnsi="Times New Roman" w:cs="Times New Roman"/>
          <w:shd w:val="clear" w:color="auto" w:fill="FFFFFF"/>
        </w:rPr>
        <w:t xml:space="preserve"> </w:t>
      </w:r>
    </w:p>
    <w:p w14:paraId="3E74A822" w14:textId="77777777" w:rsidR="00651C63" w:rsidRPr="00651C63" w:rsidRDefault="00651C63" w:rsidP="0072341D">
      <w:pPr>
        <w:pStyle w:val="Corpodetexto"/>
        <w:ind w:right="6"/>
        <w:jc w:val="both"/>
        <w:rPr>
          <w:rFonts w:ascii="Times New Roman" w:hAnsi="Times New Roman" w:cs="Times New Roman"/>
          <w:bdr w:val="none" w:sz="0" w:space="0" w:color="auto" w:frame="1"/>
        </w:rPr>
      </w:pPr>
    </w:p>
    <w:p w14:paraId="0302958D" w14:textId="77777777" w:rsidR="008B6953" w:rsidRPr="008B6953" w:rsidRDefault="008B6953" w:rsidP="0072341D">
      <w:pPr>
        <w:ind w:right="6"/>
        <w:jc w:val="both"/>
        <w:rPr>
          <w:rFonts w:ascii="Times New Roman" w:hAnsi="Times New Roman" w:cs="Times New Roman"/>
          <w:sz w:val="24"/>
          <w:szCs w:val="24"/>
        </w:rPr>
      </w:pPr>
      <w:r w:rsidRPr="008B6953">
        <w:rPr>
          <w:rFonts w:ascii="Times New Roman" w:hAnsi="Times New Roman" w:cs="Times New Roman"/>
          <w:sz w:val="24"/>
          <w:szCs w:val="24"/>
        </w:rPr>
        <w:t xml:space="preserve">FRANCO, M. L. P. B. </w:t>
      </w:r>
      <w:r w:rsidRPr="00651C63">
        <w:rPr>
          <w:rFonts w:ascii="Times New Roman" w:hAnsi="Times New Roman" w:cs="Times New Roman"/>
          <w:b/>
          <w:bCs/>
          <w:iCs/>
          <w:sz w:val="24"/>
          <w:szCs w:val="24"/>
        </w:rPr>
        <w:t>Análise do Conteúdo</w:t>
      </w:r>
      <w:r w:rsidRPr="00C96D68">
        <w:rPr>
          <w:rFonts w:ascii="Times New Roman" w:hAnsi="Times New Roman" w:cs="Times New Roman"/>
          <w:bCs/>
          <w:i/>
          <w:iCs/>
          <w:sz w:val="24"/>
          <w:szCs w:val="24"/>
        </w:rPr>
        <w:t>.</w:t>
      </w:r>
      <w:r w:rsidRPr="008B6953">
        <w:rPr>
          <w:rFonts w:ascii="Times New Roman" w:hAnsi="Times New Roman" w:cs="Times New Roman"/>
          <w:b/>
          <w:sz w:val="24"/>
          <w:szCs w:val="24"/>
        </w:rPr>
        <w:t xml:space="preserve"> </w:t>
      </w:r>
      <w:r w:rsidRPr="008B6953">
        <w:rPr>
          <w:rFonts w:ascii="Times New Roman" w:hAnsi="Times New Roman" w:cs="Times New Roman"/>
          <w:sz w:val="24"/>
          <w:szCs w:val="24"/>
        </w:rPr>
        <w:t>2. ed. Brasília: Liber Livro, 2005.</w:t>
      </w:r>
    </w:p>
    <w:p w14:paraId="1C62F985" w14:textId="77777777" w:rsidR="00651C63" w:rsidRDefault="00651C63" w:rsidP="0072341D">
      <w:pPr>
        <w:pStyle w:val="Corpodetexto"/>
        <w:ind w:right="6"/>
        <w:jc w:val="both"/>
        <w:rPr>
          <w:rFonts w:ascii="Times New Roman" w:hAnsi="Times New Roman" w:cs="Times New Roman"/>
        </w:rPr>
      </w:pPr>
    </w:p>
    <w:p w14:paraId="152FE4FE" w14:textId="77777777" w:rsidR="008B6953" w:rsidRDefault="008B6953" w:rsidP="0072341D">
      <w:pPr>
        <w:pStyle w:val="Corpodetexto"/>
        <w:ind w:right="6"/>
        <w:jc w:val="both"/>
        <w:rPr>
          <w:rFonts w:ascii="Times New Roman" w:hAnsi="Times New Roman" w:cs="Times New Roman"/>
        </w:rPr>
      </w:pPr>
      <w:r w:rsidRPr="008B6953">
        <w:rPr>
          <w:rFonts w:ascii="Times New Roman" w:hAnsi="Times New Roman" w:cs="Times New Roman"/>
        </w:rPr>
        <w:t xml:space="preserve">JABLONSKI,  Joice Leticia; GUEDES,  Sandra Paschoal Leite de Camargo; FERRARI,  Cibele Dalina Piva. Educação museal e a teoria das representações sociais: a experiência do Museu Irmão Luiz Godofredo Gartner – Corupá (SC). </w:t>
      </w:r>
      <w:r w:rsidRPr="00F73C10">
        <w:rPr>
          <w:rFonts w:ascii="Times New Roman" w:hAnsi="Times New Roman" w:cs="Times New Roman"/>
          <w:b/>
          <w:bCs/>
          <w:iCs/>
        </w:rPr>
        <w:t>Revista Confluência Cultural</w:t>
      </w:r>
      <w:r w:rsidRPr="00BF1762">
        <w:rPr>
          <w:rFonts w:ascii="Times New Roman" w:hAnsi="Times New Roman" w:cs="Times New Roman"/>
          <w:iCs/>
        </w:rPr>
        <w:t>.</w:t>
      </w:r>
      <w:r w:rsidRPr="008B6953">
        <w:rPr>
          <w:rFonts w:ascii="Times New Roman" w:hAnsi="Times New Roman" w:cs="Times New Roman"/>
        </w:rPr>
        <w:t xml:space="preserve"> p. 61-78., v. 7 | n. 1 • Março de 2018</w:t>
      </w:r>
    </w:p>
    <w:p w14:paraId="388548AF" w14:textId="77777777" w:rsidR="00BF1762" w:rsidRPr="008B6953" w:rsidRDefault="00BF1762" w:rsidP="0072341D">
      <w:pPr>
        <w:pStyle w:val="Corpodetexto"/>
        <w:ind w:right="6"/>
        <w:jc w:val="both"/>
        <w:rPr>
          <w:rFonts w:ascii="Times New Roman" w:hAnsi="Times New Roman" w:cs="Times New Roman"/>
        </w:rPr>
      </w:pPr>
    </w:p>
    <w:p w14:paraId="6970A28A" w14:textId="13BE3D4F" w:rsidR="008B6953" w:rsidRDefault="008B6953" w:rsidP="0072341D">
      <w:pPr>
        <w:ind w:right="6"/>
        <w:jc w:val="both"/>
        <w:rPr>
          <w:rFonts w:ascii="Times New Roman" w:hAnsi="Times New Roman" w:cs="Times New Roman"/>
          <w:sz w:val="24"/>
          <w:szCs w:val="24"/>
        </w:rPr>
      </w:pPr>
      <w:r w:rsidRPr="008B6953">
        <w:rPr>
          <w:rFonts w:ascii="Times New Roman" w:hAnsi="Times New Roman" w:cs="Times New Roman"/>
          <w:sz w:val="24"/>
          <w:szCs w:val="24"/>
        </w:rPr>
        <w:t xml:space="preserve">JODELET, D. Representações Sociais: um domínio em extensão. In: JODELET, D. (Org.) </w:t>
      </w:r>
      <w:r w:rsidRPr="00116C40">
        <w:rPr>
          <w:rFonts w:ascii="Times New Roman" w:hAnsi="Times New Roman" w:cs="Times New Roman"/>
          <w:b/>
          <w:sz w:val="24"/>
          <w:szCs w:val="24"/>
        </w:rPr>
        <w:t xml:space="preserve">As </w:t>
      </w:r>
      <w:r w:rsidRPr="00116C40">
        <w:rPr>
          <w:rFonts w:ascii="Times New Roman" w:hAnsi="Times New Roman" w:cs="Times New Roman"/>
          <w:b/>
          <w:bCs/>
          <w:iCs/>
          <w:sz w:val="24"/>
          <w:szCs w:val="24"/>
        </w:rPr>
        <w:t>Representações Sociais.</w:t>
      </w:r>
      <w:r w:rsidRPr="00116C40">
        <w:rPr>
          <w:rFonts w:ascii="Times New Roman" w:hAnsi="Times New Roman" w:cs="Times New Roman"/>
          <w:b/>
          <w:sz w:val="24"/>
          <w:szCs w:val="24"/>
        </w:rPr>
        <w:t xml:space="preserve"> </w:t>
      </w:r>
      <w:r w:rsidRPr="008B6953">
        <w:rPr>
          <w:rFonts w:ascii="Times New Roman" w:hAnsi="Times New Roman" w:cs="Times New Roman"/>
          <w:sz w:val="24"/>
          <w:szCs w:val="24"/>
        </w:rPr>
        <w:t>Rio de Janeiro: EdUERJ, 2001. (p. 17-44)</w:t>
      </w:r>
    </w:p>
    <w:p w14:paraId="0442C72F" w14:textId="77777777" w:rsidR="00952762" w:rsidRPr="008B6953" w:rsidRDefault="00952762" w:rsidP="0072341D">
      <w:pPr>
        <w:ind w:right="6"/>
        <w:jc w:val="both"/>
        <w:rPr>
          <w:rFonts w:ascii="Times New Roman" w:hAnsi="Times New Roman" w:cs="Times New Roman"/>
          <w:sz w:val="24"/>
          <w:szCs w:val="24"/>
        </w:rPr>
      </w:pPr>
    </w:p>
    <w:p w14:paraId="211876CE" w14:textId="77777777" w:rsidR="008B6953" w:rsidRPr="00BB69A5" w:rsidRDefault="008B6953" w:rsidP="0072341D">
      <w:pPr>
        <w:ind w:right="6"/>
        <w:jc w:val="both"/>
        <w:rPr>
          <w:rFonts w:ascii="Times New Roman" w:hAnsi="Times New Roman" w:cs="Times New Roman"/>
          <w:sz w:val="24"/>
          <w:szCs w:val="24"/>
        </w:rPr>
      </w:pPr>
      <w:r w:rsidRPr="00BB69A5">
        <w:rPr>
          <w:rFonts w:ascii="Times New Roman" w:hAnsi="Times New Roman" w:cs="Times New Roman"/>
          <w:sz w:val="24"/>
          <w:szCs w:val="24"/>
        </w:rPr>
        <w:t xml:space="preserve">KIEFER, Flávio. </w:t>
      </w:r>
      <w:r w:rsidRPr="00BB69A5">
        <w:rPr>
          <w:rFonts w:ascii="Times New Roman" w:hAnsi="Times New Roman" w:cs="Times New Roman"/>
          <w:b/>
          <w:bCs/>
          <w:iCs/>
          <w:sz w:val="24"/>
          <w:szCs w:val="24"/>
        </w:rPr>
        <w:t>Arquitetura de museus.</w:t>
      </w:r>
      <w:r w:rsidRPr="00BB69A5">
        <w:rPr>
          <w:rFonts w:ascii="Times New Roman" w:hAnsi="Times New Roman" w:cs="Times New Roman"/>
          <w:b/>
          <w:sz w:val="24"/>
          <w:szCs w:val="24"/>
        </w:rPr>
        <w:t xml:space="preserve"> </w:t>
      </w:r>
      <w:r w:rsidRPr="00BB69A5">
        <w:rPr>
          <w:rFonts w:ascii="Times New Roman" w:hAnsi="Times New Roman" w:cs="Times New Roman"/>
          <w:sz w:val="24"/>
          <w:szCs w:val="24"/>
        </w:rPr>
        <w:t>Rio Grande do Sul: UFRGS-ArqTexto , 2000.</w:t>
      </w:r>
    </w:p>
    <w:p w14:paraId="1FDB729F" w14:textId="77777777" w:rsidR="00116C40" w:rsidRPr="00BB69A5" w:rsidRDefault="00116C40" w:rsidP="0072341D">
      <w:pPr>
        <w:ind w:right="6"/>
        <w:jc w:val="both"/>
        <w:rPr>
          <w:rFonts w:ascii="Times New Roman" w:hAnsi="Times New Roman" w:cs="Times New Roman"/>
          <w:sz w:val="24"/>
          <w:szCs w:val="24"/>
        </w:rPr>
      </w:pPr>
    </w:p>
    <w:p w14:paraId="42927B2D" w14:textId="77777777" w:rsidR="008B6953" w:rsidRPr="00BB69A5" w:rsidRDefault="008B6953" w:rsidP="0072341D">
      <w:pPr>
        <w:ind w:right="6"/>
        <w:jc w:val="both"/>
        <w:rPr>
          <w:rFonts w:ascii="Times New Roman" w:hAnsi="Times New Roman" w:cs="Times New Roman"/>
          <w:sz w:val="24"/>
          <w:szCs w:val="24"/>
        </w:rPr>
      </w:pPr>
      <w:r w:rsidRPr="00BB69A5">
        <w:rPr>
          <w:rFonts w:ascii="Times New Roman" w:hAnsi="Times New Roman" w:cs="Times New Roman"/>
          <w:sz w:val="24"/>
          <w:szCs w:val="24"/>
        </w:rPr>
        <w:t xml:space="preserve">MACHADO, L. B., CARVALHO, M. DO R.; ROAZZI, A. Construtivismo entre professores: um olhar a partir da teoria das representações sociais. In: CARVALHO, M. do. R.; PASSEGGI, M. da C.; DOMINGOS SOBRINHO, M. </w:t>
      </w:r>
      <w:r w:rsidRPr="00BB69A5">
        <w:rPr>
          <w:rFonts w:ascii="Times New Roman" w:hAnsi="Times New Roman" w:cs="Times New Roman"/>
          <w:b/>
          <w:bCs/>
          <w:iCs/>
          <w:sz w:val="24"/>
          <w:szCs w:val="24"/>
        </w:rPr>
        <w:t>Representações Sociais:</w:t>
      </w:r>
      <w:r w:rsidRPr="00BB69A5">
        <w:rPr>
          <w:rFonts w:ascii="Times New Roman" w:hAnsi="Times New Roman" w:cs="Times New Roman"/>
          <w:sz w:val="24"/>
          <w:szCs w:val="24"/>
        </w:rPr>
        <w:t xml:space="preserve"> teoria e pesquisa. Mossoró: Fundação Guimarães Duque, 2003. (p. 101-120).</w:t>
      </w:r>
    </w:p>
    <w:p w14:paraId="40C8FD14" w14:textId="77777777" w:rsidR="00116C40" w:rsidRPr="00BB69A5" w:rsidRDefault="00116C40" w:rsidP="0072341D">
      <w:pPr>
        <w:ind w:right="6"/>
        <w:jc w:val="both"/>
        <w:rPr>
          <w:rFonts w:ascii="Times New Roman" w:hAnsi="Times New Roman" w:cs="Times New Roman"/>
          <w:sz w:val="24"/>
          <w:szCs w:val="24"/>
        </w:rPr>
      </w:pPr>
    </w:p>
    <w:p w14:paraId="088C4BFC" w14:textId="77777777" w:rsidR="008B6953" w:rsidRPr="00BB69A5" w:rsidRDefault="008B6953" w:rsidP="0072341D">
      <w:pPr>
        <w:ind w:right="6"/>
        <w:jc w:val="both"/>
        <w:rPr>
          <w:rFonts w:ascii="Times New Roman" w:hAnsi="Times New Roman" w:cs="Times New Roman"/>
          <w:sz w:val="24"/>
          <w:szCs w:val="24"/>
        </w:rPr>
      </w:pPr>
      <w:r w:rsidRPr="00BB69A5">
        <w:rPr>
          <w:rFonts w:ascii="Times New Roman" w:hAnsi="Times New Roman" w:cs="Times New Roman"/>
          <w:sz w:val="24"/>
          <w:szCs w:val="24"/>
        </w:rPr>
        <w:t xml:space="preserve">MEDEIROS, M. M. O </w:t>
      </w:r>
      <w:r w:rsidRPr="00BB69A5">
        <w:rPr>
          <w:rFonts w:ascii="Times New Roman" w:hAnsi="Times New Roman" w:cs="Times New Roman"/>
          <w:b/>
          <w:bCs/>
          <w:iCs/>
          <w:sz w:val="24"/>
          <w:szCs w:val="24"/>
        </w:rPr>
        <w:t>Design para a experiência na expografia do museu:</w:t>
      </w:r>
      <w:r w:rsidRPr="00BB69A5">
        <w:rPr>
          <w:rFonts w:ascii="Times New Roman" w:hAnsi="Times New Roman" w:cs="Times New Roman"/>
          <w:b/>
          <w:sz w:val="24"/>
          <w:szCs w:val="24"/>
        </w:rPr>
        <w:t xml:space="preserve"> </w:t>
      </w:r>
      <w:r w:rsidRPr="00BB69A5">
        <w:rPr>
          <w:rFonts w:ascii="Times New Roman" w:hAnsi="Times New Roman" w:cs="Times New Roman"/>
          <w:sz w:val="24"/>
          <w:szCs w:val="24"/>
        </w:rPr>
        <w:t>A relação entre o ambiente da exposição e a recepção do público no museu Cais do Sertão. Campina Grande, 2017.</w:t>
      </w:r>
    </w:p>
    <w:p w14:paraId="3574F10D" w14:textId="77777777" w:rsidR="00267D5D" w:rsidRPr="00BB69A5" w:rsidRDefault="00267D5D" w:rsidP="0072341D">
      <w:pPr>
        <w:ind w:right="6"/>
        <w:jc w:val="both"/>
        <w:rPr>
          <w:rFonts w:ascii="Times New Roman" w:hAnsi="Times New Roman" w:cs="Times New Roman"/>
          <w:sz w:val="24"/>
          <w:szCs w:val="24"/>
        </w:rPr>
      </w:pPr>
    </w:p>
    <w:p w14:paraId="094BC5D6" w14:textId="77777777" w:rsidR="008B6953" w:rsidRPr="00BB69A5" w:rsidRDefault="008B6953" w:rsidP="0072341D">
      <w:pPr>
        <w:ind w:right="6"/>
        <w:jc w:val="both"/>
        <w:rPr>
          <w:rFonts w:ascii="Times New Roman" w:hAnsi="Times New Roman" w:cs="Times New Roman"/>
          <w:sz w:val="24"/>
          <w:szCs w:val="24"/>
        </w:rPr>
      </w:pPr>
      <w:r w:rsidRPr="00BB69A5">
        <w:rPr>
          <w:rFonts w:ascii="Times New Roman" w:hAnsi="Times New Roman" w:cs="Times New Roman"/>
          <w:sz w:val="24"/>
          <w:szCs w:val="24"/>
        </w:rPr>
        <w:t xml:space="preserve">MOSCOVICI, S. </w:t>
      </w:r>
      <w:r w:rsidRPr="00BB69A5">
        <w:rPr>
          <w:rFonts w:ascii="Times New Roman" w:hAnsi="Times New Roman" w:cs="Times New Roman"/>
          <w:b/>
          <w:iCs/>
          <w:sz w:val="24"/>
          <w:szCs w:val="24"/>
        </w:rPr>
        <w:t>A Psicanálise, sua imagem e seu público.</w:t>
      </w:r>
      <w:r w:rsidRPr="00BB69A5">
        <w:rPr>
          <w:rFonts w:ascii="Times New Roman" w:hAnsi="Times New Roman" w:cs="Times New Roman"/>
          <w:sz w:val="24"/>
          <w:szCs w:val="24"/>
        </w:rPr>
        <w:t xml:space="preserve"> Petrópolis: Vozes, 2012. </w:t>
      </w:r>
    </w:p>
    <w:p w14:paraId="3F497DD4" w14:textId="77777777" w:rsidR="00267D5D" w:rsidRPr="00BB69A5" w:rsidRDefault="00267D5D" w:rsidP="0072341D">
      <w:pPr>
        <w:pStyle w:val="Corpodetexto"/>
        <w:spacing w:before="1"/>
        <w:ind w:right="6"/>
        <w:jc w:val="both"/>
        <w:rPr>
          <w:rFonts w:ascii="Times New Roman" w:hAnsi="Times New Roman" w:cs="Times New Roman"/>
        </w:rPr>
      </w:pPr>
    </w:p>
    <w:p w14:paraId="22D480B1" w14:textId="2E7D3787" w:rsidR="00CE0FFD" w:rsidRPr="00BB69A5" w:rsidRDefault="00CE0FFD" w:rsidP="0072341D">
      <w:pPr>
        <w:pStyle w:val="Corpodetexto"/>
        <w:spacing w:before="1"/>
        <w:ind w:right="6"/>
        <w:jc w:val="both"/>
        <w:rPr>
          <w:rFonts w:ascii="Times New Roman" w:hAnsi="Times New Roman" w:cs="Times New Roman"/>
        </w:rPr>
      </w:pPr>
      <w:r w:rsidRPr="00BB69A5">
        <w:rPr>
          <w:rFonts w:ascii="Times New Roman" w:hAnsi="Times New Roman" w:cs="Times New Roman"/>
        </w:rPr>
        <w:t xml:space="preserve">MUNICIO, J. I. P. </w:t>
      </w:r>
      <w:r w:rsidRPr="00BB69A5">
        <w:rPr>
          <w:rFonts w:ascii="Times New Roman" w:hAnsi="Times New Roman" w:cs="Times New Roman"/>
          <w:b/>
          <w:bCs/>
        </w:rPr>
        <w:t>Aprender em tempos revueltos</w:t>
      </w:r>
      <w:r w:rsidRPr="00BB69A5">
        <w:rPr>
          <w:rFonts w:ascii="Times New Roman" w:hAnsi="Times New Roman" w:cs="Times New Roman"/>
        </w:rPr>
        <w:t xml:space="preserve">: la nueva ciencia del apredizaje. </w:t>
      </w:r>
      <w:r w:rsidR="00160093" w:rsidRPr="00BB69A5">
        <w:rPr>
          <w:rFonts w:ascii="Times New Roman" w:hAnsi="Times New Roman" w:cs="Times New Roman"/>
        </w:rPr>
        <w:t>Madri: Alianza, 2016.</w:t>
      </w:r>
    </w:p>
    <w:p w14:paraId="09B3E4E3" w14:textId="77777777" w:rsidR="00160093" w:rsidRPr="00BB69A5" w:rsidRDefault="00160093" w:rsidP="0072341D">
      <w:pPr>
        <w:pStyle w:val="Corpodetexto"/>
        <w:spacing w:before="1"/>
        <w:ind w:right="6"/>
        <w:jc w:val="both"/>
        <w:rPr>
          <w:rFonts w:ascii="Times New Roman" w:hAnsi="Times New Roman" w:cs="Times New Roman"/>
        </w:rPr>
      </w:pPr>
    </w:p>
    <w:p w14:paraId="3AF15A90" w14:textId="77777777" w:rsidR="008B6953" w:rsidRPr="00BB69A5" w:rsidRDefault="008B6953" w:rsidP="0072341D">
      <w:pPr>
        <w:pStyle w:val="Corpodetexto"/>
        <w:spacing w:before="1"/>
        <w:ind w:right="6"/>
        <w:jc w:val="both"/>
        <w:rPr>
          <w:rFonts w:ascii="Times New Roman" w:hAnsi="Times New Roman" w:cs="Times New Roman"/>
        </w:rPr>
      </w:pPr>
      <w:r w:rsidRPr="00BB69A5">
        <w:rPr>
          <w:rFonts w:ascii="Times New Roman" w:hAnsi="Times New Roman" w:cs="Times New Roman"/>
        </w:rPr>
        <w:t xml:space="preserve">OLIVEIRA, C. B. E.; ALVES, P. B. Ensino fundamentale58; papel do professor, motivação e estimulação no contexto escolar. </w:t>
      </w:r>
      <w:r w:rsidRPr="00BB69A5">
        <w:rPr>
          <w:rFonts w:ascii="Times New Roman" w:hAnsi="Times New Roman" w:cs="Times New Roman"/>
          <w:b/>
          <w:bCs/>
          <w:iCs/>
        </w:rPr>
        <w:t>Paidéia.</w:t>
      </w:r>
      <w:r w:rsidRPr="00BB69A5">
        <w:rPr>
          <w:rFonts w:ascii="Times New Roman" w:hAnsi="Times New Roman" w:cs="Times New Roman"/>
          <w:b/>
        </w:rPr>
        <w:t xml:space="preserve"> </w:t>
      </w:r>
      <w:r w:rsidRPr="00BB69A5">
        <w:rPr>
          <w:rFonts w:ascii="Times New Roman" w:hAnsi="Times New Roman" w:cs="Times New Roman"/>
        </w:rPr>
        <w:t>Ribeirão Preto, v. 15, n. 31, p. 227-238, 2005.</w:t>
      </w:r>
    </w:p>
    <w:p w14:paraId="625057E9" w14:textId="77777777" w:rsidR="00267D5D" w:rsidRPr="00BB69A5" w:rsidRDefault="00267D5D" w:rsidP="0072341D">
      <w:pPr>
        <w:pStyle w:val="Corpodetexto"/>
        <w:spacing w:before="1"/>
        <w:ind w:right="6"/>
        <w:jc w:val="both"/>
        <w:rPr>
          <w:rFonts w:ascii="Times New Roman" w:hAnsi="Times New Roman" w:cs="Times New Roman"/>
        </w:rPr>
      </w:pPr>
    </w:p>
    <w:p w14:paraId="582C2C83" w14:textId="77777777" w:rsidR="008B6953" w:rsidRPr="00BB69A5" w:rsidRDefault="008B6953" w:rsidP="0072341D">
      <w:pPr>
        <w:pStyle w:val="Corpodetexto"/>
        <w:ind w:right="6"/>
        <w:jc w:val="both"/>
        <w:rPr>
          <w:rFonts w:ascii="Times New Roman" w:hAnsi="Times New Roman" w:cs="Times New Roman"/>
        </w:rPr>
      </w:pPr>
      <w:r w:rsidRPr="00BB69A5">
        <w:rPr>
          <w:rFonts w:ascii="Times New Roman" w:hAnsi="Times New Roman" w:cs="Times New Roman"/>
        </w:rPr>
        <w:t xml:space="preserve">PINHEIRO, O. De G. Entrevista: uma prática discursiva. </w:t>
      </w:r>
      <w:r w:rsidRPr="00BB69A5">
        <w:rPr>
          <w:rFonts w:ascii="Times New Roman" w:hAnsi="Times New Roman" w:cs="Times New Roman"/>
          <w:lang w:val="en-US"/>
        </w:rPr>
        <w:t xml:space="preserve">In: SPINK, M. J. (Org.) </w:t>
      </w:r>
      <w:r w:rsidRPr="00BB69A5">
        <w:rPr>
          <w:rFonts w:ascii="Times New Roman" w:hAnsi="Times New Roman" w:cs="Times New Roman"/>
          <w:b/>
          <w:iCs/>
        </w:rPr>
        <w:t>Práticas Discursivas e Produção de Sentidos no Cotidiano:</w:t>
      </w:r>
      <w:r w:rsidRPr="00BB69A5">
        <w:rPr>
          <w:rFonts w:ascii="Times New Roman" w:hAnsi="Times New Roman" w:cs="Times New Roman"/>
        </w:rPr>
        <w:t xml:space="preserve"> aproximações teóricas e metodológicas. São Paulo: Cortez, 1999. (p. 183-213).</w:t>
      </w:r>
    </w:p>
    <w:p w14:paraId="016D1559" w14:textId="77777777" w:rsidR="00267D5D" w:rsidRPr="00BB69A5" w:rsidRDefault="00267D5D" w:rsidP="0072341D">
      <w:pPr>
        <w:pStyle w:val="Corpodetexto"/>
        <w:ind w:right="6"/>
        <w:jc w:val="both"/>
        <w:rPr>
          <w:rFonts w:ascii="Times New Roman" w:hAnsi="Times New Roman" w:cs="Times New Roman"/>
        </w:rPr>
      </w:pPr>
    </w:p>
    <w:p w14:paraId="31B49481" w14:textId="77777777" w:rsidR="008B6953" w:rsidRDefault="008B6953" w:rsidP="0072341D">
      <w:pPr>
        <w:ind w:right="6"/>
        <w:jc w:val="both"/>
        <w:rPr>
          <w:rFonts w:ascii="Times New Roman" w:hAnsi="Times New Roman" w:cs="Times New Roman"/>
          <w:sz w:val="24"/>
          <w:szCs w:val="24"/>
        </w:rPr>
      </w:pPr>
      <w:r w:rsidRPr="00BB69A5">
        <w:rPr>
          <w:rFonts w:ascii="Times New Roman" w:hAnsi="Times New Roman" w:cs="Times New Roman"/>
          <w:sz w:val="24"/>
          <w:szCs w:val="24"/>
        </w:rPr>
        <w:t xml:space="preserve">QUEIRÓZ, G. et al. Construindo saberes da mediação na educação em museus de ciências: o caso dos mediadores do museu de astronomia e ciências afins/Brasil. </w:t>
      </w:r>
      <w:r w:rsidRPr="00BB69A5">
        <w:rPr>
          <w:rFonts w:ascii="Times New Roman" w:hAnsi="Times New Roman" w:cs="Times New Roman"/>
          <w:b/>
          <w:bCs/>
          <w:iCs/>
          <w:sz w:val="24"/>
          <w:szCs w:val="24"/>
        </w:rPr>
        <w:t>Revista Brasileira de Pesquisa em Educação em Ciências</w:t>
      </w:r>
      <w:r w:rsidRPr="00BB69A5">
        <w:rPr>
          <w:rFonts w:ascii="Times New Roman" w:hAnsi="Times New Roman" w:cs="Times New Roman"/>
          <w:b/>
          <w:sz w:val="24"/>
          <w:szCs w:val="24"/>
        </w:rPr>
        <w:t>,</w:t>
      </w:r>
      <w:r w:rsidRPr="00BB69A5">
        <w:rPr>
          <w:rFonts w:ascii="Times New Roman" w:hAnsi="Times New Roman" w:cs="Times New Roman"/>
          <w:sz w:val="24"/>
          <w:szCs w:val="24"/>
        </w:rPr>
        <w:t xml:space="preserve"> v. 2, n. 2, 2002.</w:t>
      </w:r>
    </w:p>
    <w:p w14:paraId="722D57CF" w14:textId="77777777" w:rsidR="00D164AC" w:rsidRPr="008B6953" w:rsidRDefault="00D164AC" w:rsidP="0072341D">
      <w:pPr>
        <w:ind w:right="6"/>
        <w:jc w:val="both"/>
        <w:rPr>
          <w:rFonts w:ascii="Times New Roman" w:hAnsi="Times New Roman" w:cs="Times New Roman"/>
          <w:sz w:val="24"/>
          <w:szCs w:val="24"/>
        </w:rPr>
      </w:pPr>
    </w:p>
    <w:p w14:paraId="77B1D674" w14:textId="77777777" w:rsidR="008B6953" w:rsidRPr="008B6953" w:rsidRDefault="008B6953" w:rsidP="0072341D">
      <w:pPr>
        <w:ind w:right="6"/>
        <w:jc w:val="both"/>
        <w:rPr>
          <w:rFonts w:ascii="Times New Roman" w:hAnsi="Times New Roman" w:cs="Times New Roman"/>
          <w:sz w:val="24"/>
          <w:szCs w:val="24"/>
        </w:rPr>
      </w:pPr>
      <w:r w:rsidRPr="008B6953">
        <w:rPr>
          <w:rFonts w:ascii="Times New Roman" w:hAnsi="Times New Roman" w:cs="Times New Roman"/>
          <w:sz w:val="24"/>
          <w:szCs w:val="24"/>
        </w:rPr>
        <w:t xml:space="preserve">SARTO, Luis Sanchez. </w:t>
      </w:r>
      <w:r w:rsidRPr="00D164AC">
        <w:rPr>
          <w:rFonts w:ascii="Times New Roman" w:hAnsi="Times New Roman" w:cs="Times New Roman"/>
          <w:b/>
          <w:sz w:val="24"/>
          <w:szCs w:val="24"/>
        </w:rPr>
        <w:t>Diccionario de Pedagogía.</w:t>
      </w:r>
      <w:r w:rsidRPr="008B6953">
        <w:rPr>
          <w:rFonts w:ascii="Times New Roman" w:hAnsi="Times New Roman" w:cs="Times New Roman"/>
          <w:sz w:val="24"/>
          <w:szCs w:val="24"/>
        </w:rPr>
        <w:t xml:space="preserve"> Barcelona: Labor, 1936. (v. 2).</w:t>
      </w:r>
    </w:p>
    <w:p w14:paraId="07878561" w14:textId="77777777" w:rsidR="00D164AC" w:rsidRDefault="00D164AC" w:rsidP="0072341D">
      <w:pPr>
        <w:ind w:right="6"/>
        <w:jc w:val="both"/>
        <w:rPr>
          <w:rFonts w:ascii="Times New Roman" w:hAnsi="Times New Roman" w:cs="Times New Roman"/>
          <w:sz w:val="24"/>
          <w:szCs w:val="24"/>
        </w:rPr>
      </w:pPr>
    </w:p>
    <w:p w14:paraId="7C7D05D1" w14:textId="77777777" w:rsidR="008B6953" w:rsidRDefault="008B6953" w:rsidP="0072341D">
      <w:pPr>
        <w:ind w:right="6"/>
        <w:jc w:val="both"/>
        <w:rPr>
          <w:rFonts w:ascii="Times New Roman" w:hAnsi="Times New Roman" w:cs="Times New Roman"/>
          <w:sz w:val="24"/>
          <w:szCs w:val="24"/>
        </w:rPr>
      </w:pPr>
      <w:r w:rsidRPr="008B6953">
        <w:rPr>
          <w:rFonts w:ascii="Times New Roman" w:hAnsi="Times New Roman" w:cs="Times New Roman"/>
          <w:sz w:val="24"/>
          <w:szCs w:val="24"/>
        </w:rPr>
        <w:t xml:space="preserve">SILVESTRE, A. L. </w:t>
      </w:r>
      <w:r w:rsidRPr="00D164AC">
        <w:rPr>
          <w:rFonts w:ascii="Times New Roman" w:hAnsi="Times New Roman" w:cs="Times New Roman"/>
          <w:b/>
          <w:bCs/>
          <w:iCs/>
          <w:sz w:val="24"/>
          <w:szCs w:val="24"/>
        </w:rPr>
        <w:t>Análise de dados e estatística descritiva.</w:t>
      </w:r>
      <w:r w:rsidRPr="008B6953">
        <w:rPr>
          <w:rFonts w:ascii="Times New Roman" w:hAnsi="Times New Roman" w:cs="Times New Roman"/>
          <w:sz w:val="24"/>
          <w:szCs w:val="24"/>
        </w:rPr>
        <w:t xml:space="preserve"> São Paulo: Escolar editora, 2007.</w:t>
      </w:r>
    </w:p>
    <w:p w14:paraId="508E8B6C" w14:textId="77777777" w:rsidR="00D164AC" w:rsidRPr="008B6953" w:rsidRDefault="00D164AC" w:rsidP="0072341D">
      <w:pPr>
        <w:ind w:right="6"/>
        <w:jc w:val="both"/>
        <w:rPr>
          <w:rFonts w:ascii="Times New Roman" w:hAnsi="Times New Roman" w:cs="Times New Roman"/>
          <w:sz w:val="24"/>
          <w:szCs w:val="24"/>
        </w:rPr>
      </w:pPr>
    </w:p>
    <w:p w14:paraId="63550F7F" w14:textId="5C3EC1B6" w:rsidR="008B6953" w:rsidRDefault="008B6953" w:rsidP="0072341D">
      <w:pPr>
        <w:pStyle w:val="Corpodetexto"/>
        <w:ind w:right="6"/>
        <w:jc w:val="both"/>
        <w:rPr>
          <w:rFonts w:ascii="Times New Roman" w:hAnsi="Times New Roman" w:cs="Times New Roman"/>
        </w:rPr>
      </w:pPr>
      <w:r w:rsidRPr="008B6953">
        <w:rPr>
          <w:rFonts w:ascii="Times New Roman" w:hAnsi="Times New Roman" w:cs="Times New Roman"/>
        </w:rPr>
        <w:t>STAMM, Cristiano et al . A população urbana e a difusão das cidades de porte médio no Brasil.</w:t>
      </w:r>
      <w:r w:rsidRPr="008B6953">
        <w:rPr>
          <w:rFonts w:ascii="Times New Roman" w:hAnsi="Times New Roman" w:cs="Times New Roman"/>
          <w:b/>
          <w:bCs/>
        </w:rPr>
        <w:t> </w:t>
      </w:r>
      <w:r w:rsidRPr="00D164AC">
        <w:rPr>
          <w:rFonts w:ascii="Times New Roman" w:hAnsi="Times New Roman" w:cs="Times New Roman"/>
          <w:b/>
          <w:iCs/>
        </w:rPr>
        <w:t xml:space="preserve">Interações </w:t>
      </w:r>
      <w:r w:rsidRPr="00C96D68">
        <w:rPr>
          <w:rFonts w:ascii="Times New Roman" w:hAnsi="Times New Roman" w:cs="Times New Roman"/>
        </w:rPr>
        <w:t>(Campo Grande),</w:t>
      </w:r>
      <w:r w:rsidRPr="008B6953">
        <w:rPr>
          <w:rFonts w:ascii="Times New Roman" w:hAnsi="Times New Roman" w:cs="Times New Roman"/>
        </w:rPr>
        <w:t>  Campo Grande ,  v. 14, n. 2, p. 251-265,  Dec.  2013 .   Available from &lt;http://www.scielo.br/scielo.php?script=sci_arttext&amp;pid=S1518-70122013000200011&amp;lng=en&amp;nrm=iso&gt;. access on  16  June  2020.</w:t>
      </w:r>
    </w:p>
    <w:p w14:paraId="6E9A3FF3" w14:textId="2E944F81" w:rsidR="00F73C10" w:rsidRDefault="00F73C10" w:rsidP="0072341D">
      <w:pPr>
        <w:pStyle w:val="Corpodetexto"/>
        <w:ind w:right="6"/>
        <w:jc w:val="both"/>
        <w:rPr>
          <w:rFonts w:ascii="Times New Roman" w:hAnsi="Times New Roman" w:cs="Times New Roman"/>
        </w:rPr>
      </w:pPr>
    </w:p>
    <w:p w14:paraId="0ABAD604" w14:textId="7A32C116" w:rsidR="00F73C10" w:rsidRPr="001464E0" w:rsidRDefault="00F73C10" w:rsidP="0072341D">
      <w:pPr>
        <w:pStyle w:val="Corpodetexto"/>
        <w:ind w:right="6"/>
        <w:jc w:val="both"/>
        <w:rPr>
          <w:rFonts w:ascii="Times New Roman" w:hAnsi="Times New Roman" w:cs="Times New Roman"/>
        </w:rPr>
      </w:pPr>
      <w:r w:rsidRPr="001464E0">
        <w:rPr>
          <w:rFonts w:ascii="Times New Roman" w:hAnsi="Times New Roman" w:cs="Times New Roman"/>
          <w:szCs w:val="20"/>
        </w:rPr>
        <w:t xml:space="preserve">WAGNER, W. Sócio-gênese e características das representações socias. In: MOREIRA, A. S. P.; OLIVEIRA, D. C. de. (Org.) </w:t>
      </w:r>
      <w:r w:rsidRPr="00BB69A5">
        <w:rPr>
          <w:rFonts w:ascii="Times New Roman" w:hAnsi="Times New Roman" w:cs="Times New Roman"/>
          <w:b/>
          <w:szCs w:val="20"/>
        </w:rPr>
        <w:t>Estudos Interdisciplinares de Representação Social.</w:t>
      </w:r>
      <w:r w:rsidRPr="001464E0">
        <w:rPr>
          <w:rFonts w:ascii="Times New Roman" w:hAnsi="Times New Roman" w:cs="Times New Roman"/>
          <w:bCs/>
          <w:i/>
          <w:iCs/>
          <w:szCs w:val="20"/>
        </w:rPr>
        <w:t xml:space="preserve"> </w:t>
      </w:r>
      <w:r w:rsidRPr="001464E0">
        <w:rPr>
          <w:rFonts w:ascii="Times New Roman" w:hAnsi="Times New Roman" w:cs="Times New Roman"/>
          <w:szCs w:val="20"/>
        </w:rPr>
        <w:t>Goiânia: AB editora, 1998. (p. 3-25)</w:t>
      </w:r>
    </w:p>
    <w:sectPr w:rsidR="00F73C10" w:rsidRPr="001464E0" w:rsidSect="00D65361">
      <w:headerReference w:type="default" r:id="rId21"/>
      <w:footerReference w:type="default" r:id="rId22"/>
      <w:pgSz w:w="11910" w:h="16840"/>
      <w:pgMar w:top="1701" w:right="1134" w:bottom="1701" w:left="1701" w:header="0" w:footer="91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32205E" w14:textId="77777777" w:rsidR="008C4E57" w:rsidRDefault="008C4E57">
      <w:r>
        <w:separator/>
      </w:r>
    </w:p>
  </w:endnote>
  <w:endnote w:type="continuationSeparator" w:id="0">
    <w:p w14:paraId="60FCAEB1" w14:textId="77777777" w:rsidR="008C4E57" w:rsidRDefault="008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8D90D" w14:textId="144480F6" w:rsidR="006C1F6C" w:rsidRDefault="006C1F6C">
    <w:pPr>
      <w:pStyle w:val="Corpodetex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A522E8" w14:textId="77777777" w:rsidR="008C4E57" w:rsidRDefault="008C4E57">
      <w:r>
        <w:separator/>
      </w:r>
    </w:p>
  </w:footnote>
  <w:footnote w:type="continuationSeparator" w:id="0">
    <w:p w14:paraId="3A607F4D" w14:textId="77777777" w:rsidR="008C4E57" w:rsidRDefault="008C4E57">
      <w:r>
        <w:continuationSeparator/>
      </w:r>
    </w:p>
  </w:footnote>
  <w:footnote w:id="1">
    <w:p w14:paraId="458E8935" w14:textId="121ECB49" w:rsidR="006C101E" w:rsidRPr="001319E6" w:rsidRDefault="006C101E">
      <w:pPr>
        <w:pStyle w:val="Textodenotaderodap"/>
        <w:rPr>
          <w:rFonts w:ascii="Times New Roman" w:hAnsi="Times New Roman" w:cs="Times New Roman"/>
          <w:lang w:val="pt-BR"/>
        </w:rPr>
      </w:pPr>
      <w:r w:rsidRPr="001319E6">
        <w:rPr>
          <w:rStyle w:val="Refdenotaderodap"/>
          <w:rFonts w:ascii="Times New Roman" w:hAnsi="Times New Roman" w:cs="Times New Roman"/>
        </w:rPr>
        <w:footnoteRef/>
      </w:r>
      <w:r w:rsidRPr="001319E6">
        <w:rPr>
          <w:rFonts w:ascii="Times New Roman" w:hAnsi="Times New Roman" w:cs="Times New Roman"/>
        </w:rPr>
        <w:t xml:space="preserve"> </w:t>
      </w:r>
      <w:r w:rsidR="00235597" w:rsidRPr="001319E6">
        <w:rPr>
          <w:rFonts w:ascii="Times New Roman" w:hAnsi="Times New Roman" w:cs="Times New Roman"/>
          <w:lang w:val="pt-BR"/>
        </w:rPr>
        <w:t xml:space="preserve">Arquiteta e Urbanista pela UFCG. Mestrado em </w:t>
      </w:r>
      <w:r w:rsidR="002B7362" w:rsidRPr="001319E6">
        <w:rPr>
          <w:rFonts w:ascii="Times New Roman" w:hAnsi="Times New Roman" w:cs="Times New Roman"/>
          <w:lang w:val="pt-BR"/>
        </w:rPr>
        <w:t>Educação na UFCG.</w:t>
      </w:r>
    </w:p>
  </w:footnote>
  <w:footnote w:id="2">
    <w:p w14:paraId="2C4D68AC" w14:textId="44ABB174" w:rsidR="00B21F4C" w:rsidRPr="001319E6" w:rsidRDefault="00B21F4C">
      <w:pPr>
        <w:pStyle w:val="Textodenotaderodap"/>
        <w:rPr>
          <w:rFonts w:ascii="Times New Roman" w:hAnsi="Times New Roman" w:cs="Times New Roman"/>
          <w:lang w:val="pt-BR"/>
        </w:rPr>
      </w:pPr>
      <w:r w:rsidRPr="001319E6">
        <w:rPr>
          <w:rStyle w:val="Refdenotaderodap"/>
          <w:rFonts w:ascii="Times New Roman" w:hAnsi="Times New Roman" w:cs="Times New Roman"/>
        </w:rPr>
        <w:footnoteRef/>
      </w:r>
      <w:r w:rsidRPr="001319E6">
        <w:rPr>
          <w:rFonts w:ascii="Times New Roman" w:hAnsi="Times New Roman" w:cs="Times New Roman"/>
        </w:rPr>
        <w:t xml:space="preserve"> </w:t>
      </w:r>
      <w:r w:rsidR="00446199" w:rsidRPr="001319E6">
        <w:rPr>
          <w:rFonts w:ascii="Times New Roman" w:hAnsi="Times New Roman" w:cs="Times New Roman"/>
        </w:rPr>
        <w:t>Professor do Programa de Pós-graduação em Educação da UFCG. Pesquisador Associado ao Centro Internacional de Estudos em Representações Sociais e Subjetividade- Educação (CIERS-Ed) da Fundação Carlos Chagas. Estágio pós-doutoral em Educação na Fundação Carlos Chagas. Estágio Pós-doutoral em Linguística Aplicada no Programa de Pós-graduação em Estudos da Linguagem da UFRN. Doutor</w:t>
      </w:r>
      <w:r w:rsidR="006C101E" w:rsidRPr="001319E6">
        <w:rPr>
          <w:rFonts w:ascii="Times New Roman" w:hAnsi="Times New Roman" w:cs="Times New Roman"/>
        </w:rPr>
        <w:t xml:space="preserve"> </w:t>
      </w:r>
      <w:r w:rsidR="00446199" w:rsidRPr="001319E6">
        <w:rPr>
          <w:rFonts w:ascii="Times New Roman" w:hAnsi="Times New Roman" w:cs="Times New Roman"/>
        </w:rPr>
        <w:t>em Educação pela UFR</w:t>
      </w:r>
      <w:r w:rsidR="006C101E" w:rsidRPr="001319E6">
        <w:rPr>
          <w:rFonts w:ascii="Times New Roman" w:hAnsi="Times New Roman" w:cs="Times New Roman"/>
        </w:rPr>
        <w:t>N.</w:t>
      </w:r>
      <w:r w:rsidR="001319E6" w:rsidRPr="001319E6">
        <w:rPr>
          <w:rFonts w:ascii="Times New Roman" w:hAnsi="Times New Roman" w:cs="Times New Roman"/>
        </w:rPr>
        <w:t xml:space="preserve"> </w:t>
      </w:r>
      <w:r w:rsidR="00446199" w:rsidRPr="001319E6">
        <w:rPr>
          <w:rFonts w:ascii="Times New Roman" w:hAnsi="Times New Roman" w:cs="Times New Roman"/>
        </w:rPr>
        <w:t>Líder do grupo de pesquisa Sociedade, Cultura e Educação (G</w:t>
      </w:r>
      <w:r w:rsidR="006C101E" w:rsidRPr="001319E6">
        <w:rPr>
          <w:rFonts w:ascii="Times New Roman" w:hAnsi="Times New Roman" w:cs="Times New Roman"/>
        </w:rPr>
        <w:t>PESCE). Tutor do PET – Pedagogia da UFCG.</w:t>
      </w:r>
    </w:p>
  </w:footnote>
  <w:footnote w:id="3">
    <w:p w14:paraId="5A1268FF" w14:textId="6F9EE347" w:rsidR="00CA743C" w:rsidRPr="00B92762" w:rsidRDefault="00CA743C" w:rsidP="00CA743C">
      <w:pPr>
        <w:pStyle w:val="Textodenotaderodap"/>
        <w:jc w:val="both"/>
        <w:rPr>
          <w:rFonts w:asciiTheme="minorHAnsi" w:hAnsiTheme="minorHAnsi" w:cstheme="minorHAnsi"/>
          <w:lang w:val="pt-BR"/>
        </w:rPr>
      </w:pPr>
      <w:r w:rsidRPr="00687277">
        <w:rPr>
          <w:rStyle w:val="Refdenotaderodap"/>
          <w:rFonts w:asciiTheme="minorHAnsi" w:hAnsiTheme="minorHAnsi" w:cstheme="minorHAnsi"/>
        </w:rPr>
        <w:footnoteRef/>
      </w:r>
      <w:r w:rsidRPr="00687277">
        <w:rPr>
          <w:rFonts w:asciiTheme="minorHAnsi" w:hAnsiTheme="minorHAnsi" w:cstheme="minorHAnsi"/>
        </w:rPr>
        <w:t xml:space="preserve"> </w:t>
      </w:r>
      <w:r w:rsidRPr="00C10B2B">
        <w:rPr>
          <w:rFonts w:ascii="Times New Roman" w:hAnsi="Times New Roman" w:cs="Times New Roman"/>
          <w:lang w:val="pt-BR"/>
        </w:rPr>
        <w:t xml:space="preserve">Na pesquisa </w:t>
      </w:r>
      <w:r w:rsidR="005F13DE" w:rsidRPr="00C10B2B">
        <w:rPr>
          <w:rFonts w:ascii="Times New Roman" w:hAnsi="Times New Roman" w:cs="Times New Roman"/>
          <w:lang w:val="pt-BR"/>
        </w:rPr>
        <w:t xml:space="preserve">maior, que deu origem a esse recorte, </w:t>
      </w:r>
      <w:r w:rsidRPr="00C10B2B">
        <w:rPr>
          <w:rFonts w:ascii="Times New Roman" w:hAnsi="Times New Roman" w:cs="Times New Roman"/>
          <w:lang w:val="pt-BR"/>
        </w:rPr>
        <w:t>procuramos analisar aspectos múltiplos dessa relação, a partir da observação dos ambientes dos museus e das práticas educativas nessas instituições quanto do ponto de vista construído sobre essa relação, por diferentes grupos de sujeitos; no caso, por docentes do Ensino Fundamental da rede de ensino municipal de Campina Grande - PB, por gestores, funcionários e estagiários dos museus dessa cidade. Como fugiria ao escopo deste artigo.</w:t>
      </w:r>
      <w:r w:rsidRPr="00B92762">
        <w:rPr>
          <w:rFonts w:asciiTheme="minorHAnsi" w:hAnsiTheme="minorHAnsi" w:cstheme="minorHAnsi"/>
          <w:lang w:val="pt-BR"/>
        </w:rPr>
        <w:t xml:space="preserve"> </w:t>
      </w:r>
    </w:p>
  </w:footnote>
  <w:footnote w:id="4">
    <w:p w14:paraId="0EBE8805" w14:textId="77777777" w:rsidR="00DF3CA2" w:rsidRPr="00C10B2B" w:rsidRDefault="00DF3CA2" w:rsidP="00DF3CA2">
      <w:pPr>
        <w:pStyle w:val="Textodenotaderodap"/>
        <w:jc w:val="both"/>
        <w:rPr>
          <w:rFonts w:ascii="Times New Roman" w:hAnsi="Times New Roman" w:cs="Times New Roman"/>
        </w:rPr>
      </w:pPr>
      <w:r w:rsidRPr="00C10B2B">
        <w:rPr>
          <w:rStyle w:val="Refdenotaderodap"/>
          <w:rFonts w:ascii="Times New Roman" w:hAnsi="Times New Roman" w:cs="Times New Roman"/>
        </w:rPr>
        <w:footnoteRef/>
      </w:r>
      <w:r w:rsidRPr="00C10B2B">
        <w:rPr>
          <w:rFonts w:ascii="Times New Roman" w:hAnsi="Times New Roman" w:cs="Times New Roman"/>
        </w:rPr>
        <w:t xml:space="preserve"> </w:t>
      </w:r>
      <w:r w:rsidRPr="00C10B2B">
        <w:rPr>
          <w:rFonts w:ascii="Times New Roman" w:hAnsi="Times New Roman" w:cs="Times New Roman"/>
          <w:shd w:val="clear" w:color="auto" w:fill="FFFFFF"/>
        </w:rPr>
        <w:t>Como afirmado por Stamm (2013) e confirmado pelo IBGE (2011) os municípios de porte médio são aqueles que possuem entre 100 e 500 mil habitantes. </w:t>
      </w:r>
    </w:p>
  </w:footnote>
  <w:footnote w:id="5">
    <w:p w14:paraId="1082DEA5" w14:textId="09FE87B2" w:rsidR="004C6E0F" w:rsidRPr="00CC0EA5" w:rsidRDefault="004C6E0F" w:rsidP="00687277">
      <w:pPr>
        <w:pStyle w:val="Textodenotaderodap"/>
        <w:jc w:val="both"/>
        <w:rPr>
          <w:rFonts w:asciiTheme="minorHAnsi" w:hAnsiTheme="minorHAnsi" w:cstheme="minorHAnsi"/>
        </w:rPr>
      </w:pPr>
      <w:r w:rsidRPr="00CC0EA5">
        <w:rPr>
          <w:rStyle w:val="Refdenotaderodap"/>
          <w:rFonts w:asciiTheme="minorHAnsi" w:hAnsiTheme="minorHAnsi" w:cstheme="minorHAnsi"/>
        </w:rPr>
        <w:footnoteRef/>
      </w:r>
      <w:r w:rsidRPr="00CC0EA5">
        <w:rPr>
          <w:rFonts w:asciiTheme="minorHAnsi" w:hAnsiTheme="minorHAnsi" w:cstheme="minorHAnsi"/>
        </w:rPr>
        <w:t xml:space="preserve"> </w:t>
      </w:r>
      <w:r w:rsidRPr="00C10B2B">
        <w:rPr>
          <w:rFonts w:ascii="Times New Roman" w:hAnsi="Times New Roman" w:cs="Times New Roman"/>
        </w:rPr>
        <w:t xml:space="preserve">História do Curso de Ciência da Computação na Universidade Federal de Campina Grande. </w:t>
      </w:r>
      <w:hyperlink r:id="rId1" w:history="1">
        <w:r w:rsidRPr="00C10B2B">
          <w:rPr>
            <w:rFonts w:ascii="Times New Roman" w:hAnsi="Times New Roman" w:cs="Times New Roman"/>
          </w:rPr>
          <w:t>http://www.computacao.ufcg.edu.br/departamento/historia</w:t>
        </w:r>
      </w:hyperlink>
      <w:r w:rsidRPr="00C10B2B">
        <w:rPr>
          <w:rFonts w:ascii="Times New Roman" w:hAnsi="Times New Roman" w:cs="Times New Roman"/>
        </w:rPr>
        <w:t xml:space="preserve"> . Acessado em junho de 2020</w:t>
      </w:r>
    </w:p>
  </w:footnote>
  <w:footnote w:id="6">
    <w:p w14:paraId="1B4FD27A" w14:textId="77777777" w:rsidR="006C1F6C" w:rsidRPr="00CC0EA5" w:rsidRDefault="006C1F6C" w:rsidP="00687277">
      <w:pPr>
        <w:pStyle w:val="Textodenotaderodap"/>
        <w:jc w:val="both"/>
        <w:rPr>
          <w:rFonts w:ascii="Times New Roman" w:hAnsi="Times New Roman" w:cs="Times New Roman"/>
        </w:rPr>
      </w:pPr>
      <w:r w:rsidRPr="00CC0EA5">
        <w:rPr>
          <w:rStyle w:val="Refdenotaderodap"/>
          <w:rFonts w:ascii="Times New Roman" w:hAnsi="Times New Roman" w:cs="Times New Roman"/>
        </w:rPr>
        <w:footnoteRef/>
      </w:r>
      <w:r w:rsidRPr="00CC0EA5">
        <w:rPr>
          <w:rFonts w:ascii="Times New Roman" w:hAnsi="Times New Roman" w:cs="Times New Roman"/>
        </w:rPr>
        <w:t xml:space="preserve"> Essa plataforma, disponível para uso desde 2015, é onde o Cadastro Nacional de Museus realiza o mapeamento e a atualização das informações acerca dos museus brasileiros.</w:t>
      </w:r>
    </w:p>
  </w:footnote>
  <w:footnote w:id="7">
    <w:p w14:paraId="604A456B" w14:textId="77777777" w:rsidR="006C1F6C" w:rsidRPr="00CC0EA5" w:rsidRDefault="006C1F6C" w:rsidP="00687277">
      <w:pPr>
        <w:pStyle w:val="Textodenotaderodap"/>
        <w:jc w:val="both"/>
      </w:pPr>
      <w:r w:rsidRPr="00CC0EA5">
        <w:rPr>
          <w:rStyle w:val="Refdenotaderodap"/>
          <w:rFonts w:ascii="Times New Roman" w:hAnsi="Times New Roman" w:cs="Times New Roman"/>
        </w:rPr>
        <w:footnoteRef/>
      </w:r>
      <w:r w:rsidRPr="00CC0EA5">
        <w:rPr>
          <w:rFonts w:ascii="Times New Roman" w:hAnsi="Times New Roman" w:cs="Times New Roman"/>
        </w:rPr>
        <w:t xml:space="preserve"> Outros Museus da Cidade que foram arrolados pelo IBRAM temos Museu Fonográfico Luiz Gonzaga, Museu Padre Cícero, Museu de Minerais e Gemas do Centro Gemológico do Nordeste e Museu do Esporte José Aurino de Barros Filho.</w:t>
      </w:r>
    </w:p>
  </w:footnote>
  <w:footnote w:id="8">
    <w:p w14:paraId="09FF4233" w14:textId="7DBBC381" w:rsidR="001A71E3" w:rsidRPr="00801617" w:rsidRDefault="001A71E3" w:rsidP="00687277">
      <w:pPr>
        <w:pStyle w:val="Textodenotaderodap"/>
        <w:jc w:val="both"/>
        <w:rPr>
          <w:rFonts w:ascii="Times New Roman" w:hAnsi="Times New Roman" w:cs="Times New Roman"/>
          <w:lang w:val="pt-BR"/>
        </w:rPr>
      </w:pPr>
      <w:r w:rsidRPr="00CC0EA5">
        <w:rPr>
          <w:rStyle w:val="Refdenotaderodap"/>
          <w:rFonts w:ascii="Times New Roman" w:hAnsi="Times New Roman" w:cs="Times New Roman"/>
        </w:rPr>
        <w:footnoteRef/>
      </w:r>
      <w:r w:rsidRPr="00CC0EA5">
        <w:rPr>
          <w:rFonts w:ascii="Times New Roman" w:hAnsi="Times New Roman" w:cs="Times New Roman"/>
        </w:rPr>
        <w:t xml:space="preserve"> </w:t>
      </w:r>
      <w:r w:rsidRPr="006F5BA6">
        <w:rPr>
          <w:rFonts w:ascii="Times New Roman" w:hAnsi="Times New Roman" w:cs="Times New Roman"/>
        </w:rPr>
        <w:t xml:space="preserve">Fonte: Portal da Indústria (2018). Disponível em </w:t>
      </w:r>
      <w:hyperlink r:id="rId2" w:history="1">
        <w:r w:rsidRPr="006F5BA6">
          <w:rPr>
            <w:rStyle w:val="Hyperlink"/>
            <w:rFonts w:ascii="Times New Roman" w:hAnsi="Times New Roman" w:cs="Times New Roman"/>
            <w:color w:val="auto"/>
          </w:rPr>
          <w:t>https://noticias.portaldaindustria.com.br/noticias/inovacao-e-tecnologia/museu-digital-do-sesi-da-paraiba-concorre-a-melhor-instalacao-de-audio-e-video-da-america-latina/</w:t>
        </w:r>
      </w:hyperlink>
      <w:r w:rsidRPr="006F5BA6">
        <w:rPr>
          <w:rFonts w:ascii="Times New Roman" w:hAnsi="Times New Roman" w:cs="Times New Roman"/>
        </w:rPr>
        <w:t xml:space="preserve"> . visitado em junho 2020.</w:t>
      </w:r>
    </w:p>
  </w:footnote>
  <w:footnote w:id="9">
    <w:p w14:paraId="41D8C77A" w14:textId="5681C8DB" w:rsidR="009250EF" w:rsidRPr="009250EF" w:rsidRDefault="009250EF" w:rsidP="007C28C9">
      <w:pPr>
        <w:pStyle w:val="Textodenotaderodap"/>
        <w:jc w:val="both"/>
        <w:rPr>
          <w:lang w:val="pt-BR"/>
        </w:rPr>
      </w:pPr>
      <w:r>
        <w:rPr>
          <w:rStyle w:val="Refdenotaderodap"/>
        </w:rPr>
        <w:footnoteRef/>
      </w:r>
      <w:r>
        <w:t xml:space="preserve"> </w:t>
      </w:r>
      <w:r w:rsidRPr="0097504F">
        <w:rPr>
          <w:rFonts w:ascii="Times New Roman" w:hAnsi="Times New Roman" w:cs="Times New Roman"/>
          <w:lang w:val="pt-BR"/>
        </w:rPr>
        <w:t>Apesar de não trabalharmos com a teorização sobre o núcleo central da TRS</w:t>
      </w:r>
      <w:r w:rsidR="007C28C9" w:rsidRPr="0097504F">
        <w:rPr>
          <w:rFonts w:ascii="Times New Roman" w:hAnsi="Times New Roman" w:cs="Times New Roman"/>
          <w:lang w:val="pt-BR"/>
        </w:rPr>
        <w:t xml:space="preserve"> (ABRIC, 1998)</w:t>
      </w:r>
      <w:r w:rsidRPr="0097504F">
        <w:rPr>
          <w:rFonts w:ascii="Times New Roman" w:hAnsi="Times New Roman" w:cs="Times New Roman"/>
          <w:lang w:val="pt-BR"/>
        </w:rPr>
        <w:t>, consideramos relevante destacar uma certa centralidade em torno da história na RS estudada. Outras pesquisas subsequentes poderão se debruçar sobre esse achado, que converge em outras pesquisas como se verá adiante.</w:t>
      </w:r>
      <w:r>
        <w:rPr>
          <w:lang w:val="pt-BR"/>
        </w:rPr>
        <w:t xml:space="preserve"> </w:t>
      </w:r>
    </w:p>
  </w:footnote>
  <w:footnote w:id="10">
    <w:p w14:paraId="6DD233E4" w14:textId="6C9BB22A" w:rsidR="00A46108" w:rsidRPr="00C120BE" w:rsidRDefault="00A46108">
      <w:pPr>
        <w:pStyle w:val="Textodenotaderodap"/>
        <w:rPr>
          <w:rFonts w:ascii="Times New Roman" w:hAnsi="Times New Roman" w:cs="Times New Roman"/>
          <w:lang w:val="pt-BR"/>
        </w:rPr>
      </w:pPr>
      <w:r w:rsidRPr="00C120BE">
        <w:rPr>
          <w:rStyle w:val="Refdenotaderodap"/>
          <w:rFonts w:ascii="Times New Roman" w:hAnsi="Times New Roman" w:cs="Times New Roman"/>
        </w:rPr>
        <w:footnoteRef/>
      </w:r>
      <w:r w:rsidRPr="00C120BE">
        <w:rPr>
          <w:rFonts w:ascii="Times New Roman" w:hAnsi="Times New Roman" w:cs="Times New Roman"/>
        </w:rPr>
        <w:t xml:space="preserve"> </w:t>
      </w:r>
      <w:r w:rsidRPr="00C120BE">
        <w:rPr>
          <w:rFonts w:ascii="Times New Roman" w:hAnsi="Times New Roman" w:cs="Times New Roman"/>
          <w:lang w:val="pt-BR"/>
        </w:rPr>
        <w:t>Questionário (QST).</w:t>
      </w:r>
    </w:p>
  </w:footnote>
  <w:footnote w:id="11">
    <w:p w14:paraId="7F55F24F" w14:textId="74834FDC" w:rsidR="00A46108" w:rsidRPr="00A46108" w:rsidRDefault="00A46108">
      <w:pPr>
        <w:pStyle w:val="Textodenotaderodap"/>
        <w:rPr>
          <w:lang w:val="pt-BR"/>
        </w:rPr>
      </w:pPr>
      <w:r w:rsidRPr="00C120BE">
        <w:rPr>
          <w:rStyle w:val="Refdenotaderodap"/>
          <w:rFonts w:ascii="Times New Roman" w:hAnsi="Times New Roman" w:cs="Times New Roman"/>
        </w:rPr>
        <w:footnoteRef/>
      </w:r>
      <w:r w:rsidRPr="00C120BE">
        <w:rPr>
          <w:rFonts w:ascii="Times New Roman" w:hAnsi="Times New Roman" w:cs="Times New Roman"/>
        </w:rPr>
        <w:t xml:space="preserve"> </w:t>
      </w:r>
      <w:r w:rsidRPr="00C120BE">
        <w:rPr>
          <w:rFonts w:ascii="Times New Roman" w:hAnsi="Times New Roman" w:cs="Times New Roman"/>
          <w:lang w:val="pt-BR"/>
        </w:rPr>
        <w:t>Entrevista (ENT).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5465229"/>
      <w:docPartObj>
        <w:docPartGallery w:val="Page Numbers (Top of Page)"/>
        <w:docPartUnique/>
      </w:docPartObj>
    </w:sdtPr>
    <w:sdtEndPr/>
    <w:sdtContent>
      <w:p w14:paraId="15DD8E57" w14:textId="77777777" w:rsidR="00694CCC" w:rsidRDefault="00694CCC">
        <w:pPr>
          <w:pStyle w:val="Cabealho"/>
          <w:jc w:val="right"/>
        </w:pPr>
      </w:p>
      <w:p w14:paraId="1663014B" w14:textId="77777777" w:rsidR="00694CCC" w:rsidRDefault="00694CCC">
        <w:pPr>
          <w:pStyle w:val="Cabealho"/>
          <w:jc w:val="right"/>
        </w:pPr>
      </w:p>
      <w:p w14:paraId="55C6407C" w14:textId="77777777" w:rsidR="00694CCC" w:rsidRDefault="00694CCC">
        <w:pPr>
          <w:pStyle w:val="Cabealho"/>
          <w:jc w:val="right"/>
        </w:pPr>
      </w:p>
      <w:p w14:paraId="2DAE48DD" w14:textId="142B220E" w:rsidR="00694CCC" w:rsidRDefault="00694CCC">
        <w:pPr>
          <w:pStyle w:val="Cabealho"/>
          <w:jc w:val="right"/>
        </w:pPr>
        <w:r>
          <w:fldChar w:fldCharType="begin"/>
        </w:r>
        <w:r>
          <w:instrText>PAGE   \* MERGEFORMAT</w:instrText>
        </w:r>
        <w:r>
          <w:fldChar w:fldCharType="separate"/>
        </w:r>
        <w:r>
          <w:rPr>
            <w:lang w:val="pt-BR"/>
          </w:rPr>
          <w:t>2</w:t>
        </w:r>
        <w:r>
          <w:fldChar w:fldCharType="end"/>
        </w:r>
      </w:p>
    </w:sdtContent>
  </w:sdt>
  <w:p w14:paraId="5E0FA24B" w14:textId="77777777" w:rsidR="00694CCC" w:rsidRDefault="00694CC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22006"/>
    <w:multiLevelType w:val="hybridMultilevel"/>
    <w:tmpl w:val="607E365E"/>
    <w:lvl w:ilvl="0" w:tplc="160C31A4">
      <w:numFmt w:val="bullet"/>
      <w:lvlText w:val=""/>
      <w:lvlJc w:val="left"/>
      <w:pPr>
        <w:ind w:left="220" w:hanging="903"/>
      </w:pPr>
      <w:rPr>
        <w:rFonts w:ascii="Symbol" w:eastAsia="Symbol" w:hAnsi="Symbol" w:cs="Symbol" w:hint="default"/>
        <w:w w:val="100"/>
        <w:sz w:val="24"/>
        <w:szCs w:val="24"/>
        <w:lang w:val="pt-PT" w:eastAsia="pt-PT" w:bidi="pt-PT"/>
      </w:rPr>
    </w:lvl>
    <w:lvl w:ilvl="1" w:tplc="B954837C">
      <w:numFmt w:val="bullet"/>
      <w:lvlText w:val="•"/>
      <w:lvlJc w:val="left"/>
      <w:pPr>
        <w:ind w:left="1191" w:hanging="903"/>
      </w:pPr>
      <w:rPr>
        <w:rFonts w:hint="default"/>
        <w:lang w:val="pt-PT" w:eastAsia="pt-PT" w:bidi="pt-PT"/>
      </w:rPr>
    </w:lvl>
    <w:lvl w:ilvl="2" w:tplc="8A96312E">
      <w:numFmt w:val="bullet"/>
      <w:lvlText w:val="•"/>
      <w:lvlJc w:val="left"/>
      <w:pPr>
        <w:ind w:left="2163" w:hanging="903"/>
      </w:pPr>
      <w:rPr>
        <w:rFonts w:hint="default"/>
        <w:lang w:val="pt-PT" w:eastAsia="pt-PT" w:bidi="pt-PT"/>
      </w:rPr>
    </w:lvl>
    <w:lvl w:ilvl="3" w:tplc="3CD63FF2">
      <w:numFmt w:val="bullet"/>
      <w:lvlText w:val="•"/>
      <w:lvlJc w:val="left"/>
      <w:pPr>
        <w:ind w:left="3135" w:hanging="903"/>
      </w:pPr>
      <w:rPr>
        <w:rFonts w:hint="default"/>
        <w:lang w:val="pt-PT" w:eastAsia="pt-PT" w:bidi="pt-PT"/>
      </w:rPr>
    </w:lvl>
    <w:lvl w:ilvl="4" w:tplc="95AED174">
      <w:numFmt w:val="bullet"/>
      <w:lvlText w:val="•"/>
      <w:lvlJc w:val="left"/>
      <w:pPr>
        <w:ind w:left="4107" w:hanging="903"/>
      </w:pPr>
      <w:rPr>
        <w:rFonts w:hint="default"/>
        <w:lang w:val="pt-PT" w:eastAsia="pt-PT" w:bidi="pt-PT"/>
      </w:rPr>
    </w:lvl>
    <w:lvl w:ilvl="5" w:tplc="FA1EF1E4">
      <w:numFmt w:val="bullet"/>
      <w:lvlText w:val="•"/>
      <w:lvlJc w:val="left"/>
      <w:pPr>
        <w:ind w:left="5079" w:hanging="903"/>
      </w:pPr>
      <w:rPr>
        <w:rFonts w:hint="default"/>
        <w:lang w:val="pt-PT" w:eastAsia="pt-PT" w:bidi="pt-PT"/>
      </w:rPr>
    </w:lvl>
    <w:lvl w:ilvl="6" w:tplc="83026210">
      <w:numFmt w:val="bullet"/>
      <w:lvlText w:val="•"/>
      <w:lvlJc w:val="left"/>
      <w:pPr>
        <w:ind w:left="6051" w:hanging="903"/>
      </w:pPr>
      <w:rPr>
        <w:rFonts w:hint="default"/>
        <w:lang w:val="pt-PT" w:eastAsia="pt-PT" w:bidi="pt-PT"/>
      </w:rPr>
    </w:lvl>
    <w:lvl w:ilvl="7" w:tplc="72F0058E">
      <w:numFmt w:val="bullet"/>
      <w:lvlText w:val="•"/>
      <w:lvlJc w:val="left"/>
      <w:pPr>
        <w:ind w:left="7023" w:hanging="903"/>
      </w:pPr>
      <w:rPr>
        <w:rFonts w:hint="default"/>
        <w:lang w:val="pt-PT" w:eastAsia="pt-PT" w:bidi="pt-PT"/>
      </w:rPr>
    </w:lvl>
    <w:lvl w:ilvl="8" w:tplc="88D4B80A">
      <w:numFmt w:val="bullet"/>
      <w:lvlText w:val="•"/>
      <w:lvlJc w:val="left"/>
      <w:pPr>
        <w:ind w:left="7995" w:hanging="903"/>
      </w:pPr>
      <w:rPr>
        <w:rFonts w:hint="default"/>
        <w:lang w:val="pt-PT" w:eastAsia="pt-PT" w:bidi="pt-PT"/>
      </w:rPr>
    </w:lvl>
  </w:abstractNum>
  <w:abstractNum w:abstractNumId="1" w15:restartNumberingAfterBreak="0">
    <w:nsid w:val="03266FC0"/>
    <w:multiLevelType w:val="hybridMultilevel"/>
    <w:tmpl w:val="AB569320"/>
    <w:lvl w:ilvl="0" w:tplc="9B14F0E0">
      <w:start w:val="1"/>
      <w:numFmt w:val="decimal"/>
      <w:lvlText w:val="%1"/>
      <w:lvlJc w:val="left"/>
      <w:pPr>
        <w:ind w:left="421" w:hanging="201"/>
        <w:jc w:val="left"/>
      </w:pPr>
      <w:rPr>
        <w:rFonts w:ascii="Arial" w:eastAsia="Arial" w:hAnsi="Arial" w:cs="Arial" w:hint="default"/>
        <w:b/>
        <w:bCs/>
        <w:w w:val="99"/>
        <w:sz w:val="24"/>
        <w:szCs w:val="24"/>
        <w:lang w:val="pt-PT" w:eastAsia="pt-PT" w:bidi="pt-PT"/>
      </w:rPr>
    </w:lvl>
    <w:lvl w:ilvl="1" w:tplc="7E44781E">
      <w:numFmt w:val="bullet"/>
      <w:lvlText w:val=""/>
      <w:lvlJc w:val="left"/>
      <w:pPr>
        <w:ind w:left="361" w:hanging="361"/>
      </w:pPr>
      <w:rPr>
        <w:rFonts w:hint="default"/>
        <w:w w:val="100"/>
        <w:lang w:val="pt-PT" w:eastAsia="pt-PT" w:bidi="pt-PT"/>
      </w:rPr>
    </w:lvl>
    <w:lvl w:ilvl="2" w:tplc="826C0450">
      <w:numFmt w:val="bullet"/>
      <w:lvlText w:val="•"/>
      <w:lvlJc w:val="left"/>
      <w:pPr>
        <w:ind w:left="1939" w:hanging="361"/>
      </w:pPr>
      <w:rPr>
        <w:rFonts w:hint="default"/>
        <w:lang w:val="pt-PT" w:eastAsia="pt-PT" w:bidi="pt-PT"/>
      </w:rPr>
    </w:lvl>
    <w:lvl w:ilvl="3" w:tplc="AFA01DFC">
      <w:numFmt w:val="bullet"/>
      <w:lvlText w:val="•"/>
      <w:lvlJc w:val="left"/>
      <w:pPr>
        <w:ind w:left="2939" w:hanging="361"/>
      </w:pPr>
      <w:rPr>
        <w:rFonts w:hint="default"/>
        <w:lang w:val="pt-PT" w:eastAsia="pt-PT" w:bidi="pt-PT"/>
      </w:rPr>
    </w:lvl>
    <w:lvl w:ilvl="4" w:tplc="9178505C">
      <w:numFmt w:val="bullet"/>
      <w:lvlText w:val="•"/>
      <w:lvlJc w:val="left"/>
      <w:pPr>
        <w:ind w:left="3939" w:hanging="361"/>
      </w:pPr>
      <w:rPr>
        <w:rFonts w:hint="default"/>
        <w:lang w:val="pt-PT" w:eastAsia="pt-PT" w:bidi="pt-PT"/>
      </w:rPr>
    </w:lvl>
    <w:lvl w:ilvl="5" w:tplc="635AFDE2">
      <w:numFmt w:val="bullet"/>
      <w:lvlText w:val="•"/>
      <w:lvlJc w:val="left"/>
      <w:pPr>
        <w:ind w:left="4939" w:hanging="361"/>
      </w:pPr>
      <w:rPr>
        <w:rFonts w:hint="default"/>
        <w:lang w:val="pt-PT" w:eastAsia="pt-PT" w:bidi="pt-PT"/>
      </w:rPr>
    </w:lvl>
    <w:lvl w:ilvl="6" w:tplc="86A28B82">
      <w:numFmt w:val="bullet"/>
      <w:lvlText w:val="•"/>
      <w:lvlJc w:val="left"/>
      <w:pPr>
        <w:ind w:left="5939" w:hanging="361"/>
      </w:pPr>
      <w:rPr>
        <w:rFonts w:hint="default"/>
        <w:lang w:val="pt-PT" w:eastAsia="pt-PT" w:bidi="pt-PT"/>
      </w:rPr>
    </w:lvl>
    <w:lvl w:ilvl="7" w:tplc="8CF4FF08">
      <w:numFmt w:val="bullet"/>
      <w:lvlText w:val="•"/>
      <w:lvlJc w:val="left"/>
      <w:pPr>
        <w:ind w:left="6939" w:hanging="361"/>
      </w:pPr>
      <w:rPr>
        <w:rFonts w:hint="default"/>
        <w:lang w:val="pt-PT" w:eastAsia="pt-PT" w:bidi="pt-PT"/>
      </w:rPr>
    </w:lvl>
    <w:lvl w:ilvl="8" w:tplc="59963A24">
      <w:numFmt w:val="bullet"/>
      <w:lvlText w:val="•"/>
      <w:lvlJc w:val="left"/>
      <w:pPr>
        <w:ind w:left="7939" w:hanging="361"/>
      </w:pPr>
      <w:rPr>
        <w:rFonts w:hint="default"/>
        <w:lang w:val="pt-PT" w:eastAsia="pt-PT" w:bidi="pt-PT"/>
      </w:rPr>
    </w:lvl>
  </w:abstractNum>
  <w:abstractNum w:abstractNumId="2" w15:restartNumberingAfterBreak="0">
    <w:nsid w:val="05693B4D"/>
    <w:multiLevelType w:val="multilevel"/>
    <w:tmpl w:val="3F249436"/>
    <w:lvl w:ilvl="0">
      <w:start w:val="3"/>
      <w:numFmt w:val="decimal"/>
      <w:lvlText w:val="%1"/>
      <w:lvlJc w:val="left"/>
      <w:pPr>
        <w:ind w:left="926" w:hanging="707"/>
        <w:jc w:val="left"/>
      </w:pPr>
      <w:rPr>
        <w:rFonts w:hint="default"/>
        <w:lang w:val="pt-PT" w:eastAsia="pt-PT" w:bidi="pt-PT"/>
      </w:rPr>
    </w:lvl>
    <w:lvl w:ilvl="1">
      <w:start w:val="1"/>
      <w:numFmt w:val="decimal"/>
      <w:lvlText w:val="%1.%2"/>
      <w:lvlJc w:val="left"/>
      <w:pPr>
        <w:ind w:left="926" w:hanging="707"/>
        <w:jc w:val="left"/>
      </w:pPr>
      <w:rPr>
        <w:rFonts w:ascii="Arial" w:eastAsia="Arial" w:hAnsi="Arial" w:cs="Arial" w:hint="default"/>
        <w:b/>
        <w:bCs/>
        <w:w w:val="99"/>
        <w:sz w:val="24"/>
        <w:szCs w:val="24"/>
        <w:lang w:val="pt-PT" w:eastAsia="pt-PT" w:bidi="pt-PT"/>
      </w:rPr>
    </w:lvl>
    <w:lvl w:ilvl="2">
      <w:numFmt w:val="bullet"/>
      <w:lvlText w:val="•"/>
      <w:lvlJc w:val="left"/>
      <w:pPr>
        <w:ind w:left="1260" w:hanging="707"/>
      </w:pPr>
      <w:rPr>
        <w:rFonts w:hint="default"/>
        <w:lang w:val="pt-PT" w:eastAsia="pt-PT" w:bidi="pt-PT"/>
      </w:rPr>
    </w:lvl>
    <w:lvl w:ilvl="3">
      <w:numFmt w:val="bullet"/>
      <w:lvlText w:val="•"/>
      <w:lvlJc w:val="left"/>
      <w:pPr>
        <w:ind w:left="2344" w:hanging="707"/>
      </w:pPr>
      <w:rPr>
        <w:rFonts w:hint="default"/>
        <w:lang w:val="pt-PT" w:eastAsia="pt-PT" w:bidi="pt-PT"/>
      </w:rPr>
    </w:lvl>
    <w:lvl w:ilvl="4">
      <w:numFmt w:val="bullet"/>
      <w:lvlText w:val="•"/>
      <w:lvlJc w:val="left"/>
      <w:pPr>
        <w:ind w:left="3429" w:hanging="707"/>
      </w:pPr>
      <w:rPr>
        <w:rFonts w:hint="default"/>
        <w:lang w:val="pt-PT" w:eastAsia="pt-PT" w:bidi="pt-PT"/>
      </w:rPr>
    </w:lvl>
    <w:lvl w:ilvl="5">
      <w:numFmt w:val="bullet"/>
      <w:lvlText w:val="•"/>
      <w:lvlJc w:val="left"/>
      <w:pPr>
        <w:ind w:left="4514" w:hanging="707"/>
      </w:pPr>
      <w:rPr>
        <w:rFonts w:hint="default"/>
        <w:lang w:val="pt-PT" w:eastAsia="pt-PT" w:bidi="pt-PT"/>
      </w:rPr>
    </w:lvl>
    <w:lvl w:ilvl="6">
      <w:numFmt w:val="bullet"/>
      <w:lvlText w:val="•"/>
      <w:lvlJc w:val="left"/>
      <w:pPr>
        <w:ind w:left="5599" w:hanging="707"/>
      </w:pPr>
      <w:rPr>
        <w:rFonts w:hint="default"/>
        <w:lang w:val="pt-PT" w:eastAsia="pt-PT" w:bidi="pt-PT"/>
      </w:rPr>
    </w:lvl>
    <w:lvl w:ilvl="7">
      <w:numFmt w:val="bullet"/>
      <w:lvlText w:val="•"/>
      <w:lvlJc w:val="left"/>
      <w:pPr>
        <w:ind w:left="6684" w:hanging="707"/>
      </w:pPr>
      <w:rPr>
        <w:rFonts w:hint="default"/>
        <w:lang w:val="pt-PT" w:eastAsia="pt-PT" w:bidi="pt-PT"/>
      </w:rPr>
    </w:lvl>
    <w:lvl w:ilvl="8">
      <w:numFmt w:val="bullet"/>
      <w:lvlText w:val="•"/>
      <w:lvlJc w:val="left"/>
      <w:pPr>
        <w:ind w:left="7769" w:hanging="707"/>
      </w:pPr>
      <w:rPr>
        <w:rFonts w:hint="default"/>
        <w:lang w:val="pt-PT" w:eastAsia="pt-PT" w:bidi="pt-PT"/>
      </w:rPr>
    </w:lvl>
  </w:abstractNum>
  <w:abstractNum w:abstractNumId="3" w15:restartNumberingAfterBreak="0">
    <w:nsid w:val="0AB1537B"/>
    <w:multiLevelType w:val="multilevel"/>
    <w:tmpl w:val="C61CBCDA"/>
    <w:lvl w:ilvl="0">
      <w:start w:val="3"/>
      <w:numFmt w:val="decimal"/>
      <w:lvlText w:val="%1"/>
      <w:lvlJc w:val="left"/>
      <w:pPr>
        <w:ind w:left="926" w:hanging="707"/>
      </w:pPr>
      <w:rPr>
        <w:rFonts w:hint="default"/>
        <w:lang w:val="pt-PT" w:eastAsia="pt-PT" w:bidi="pt-PT"/>
      </w:rPr>
    </w:lvl>
    <w:lvl w:ilvl="1">
      <w:start w:val="1"/>
      <w:numFmt w:val="decimal"/>
      <w:lvlText w:val="%1.%2"/>
      <w:lvlJc w:val="left"/>
      <w:pPr>
        <w:ind w:left="926" w:hanging="707"/>
      </w:pPr>
      <w:rPr>
        <w:rFonts w:ascii="Arial" w:eastAsia="Arial" w:hAnsi="Arial" w:cs="Arial" w:hint="default"/>
        <w:b/>
        <w:bCs/>
        <w:w w:val="99"/>
        <w:sz w:val="24"/>
        <w:szCs w:val="24"/>
        <w:lang w:val="pt-PT" w:eastAsia="pt-PT" w:bidi="pt-PT"/>
      </w:rPr>
    </w:lvl>
    <w:lvl w:ilvl="2">
      <w:numFmt w:val="bullet"/>
      <w:lvlText w:val="•"/>
      <w:lvlJc w:val="left"/>
      <w:pPr>
        <w:ind w:left="1260" w:hanging="707"/>
      </w:pPr>
      <w:rPr>
        <w:rFonts w:hint="default"/>
        <w:lang w:val="pt-PT" w:eastAsia="pt-PT" w:bidi="pt-PT"/>
      </w:rPr>
    </w:lvl>
    <w:lvl w:ilvl="3">
      <w:numFmt w:val="bullet"/>
      <w:lvlText w:val="•"/>
      <w:lvlJc w:val="left"/>
      <w:pPr>
        <w:ind w:left="2344" w:hanging="707"/>
      </w:pPr>
      <w:rPr>
        <w:rFonts w:hint="default"/>
        <w:lang w:val="pt-PT" w:eastAsia="pt-PT" w:bidi="pt-PT"/>
      </w:rPr>
    </w:lvl>
    <w:lvl w:ilvl="4">
      <w:numFmt w:val="bullet"/>
      <w:lvlText w:val="•"/>
      <w:lvlJc w:val="left"/>
      <w:pPr>
        <w:ind w:left="3429" w:hanging="707"/>
      </w:pPr>
      <w:rPr>
        <w:rFonts w:hint="default"/>
        <w:lang w:val="pt-PT" w:eastAsia="pt-PT" w:bidi="pt-PT"/>
      </w:rPr>
    </w:lvl>
    <w:lvl w:ilvl="5">
      <w:numFmt w:val="bullet"/>
      <w:lvlText w:val="•"/>
      <w:lvlJc w:val="left"/>
      <w:pPr>
        <w:ind w:left="4514" w:hanging="707"/>
      </w:pPr>
      <w:rPr>
        <w:rFonts w:hint="default"/>
        <w:lang w:val="pt-PT" w:eastAsia="pt-PT" w:bidi="pt-PT"/>
      </w:rPr>
    </w:lvl>
    <w:lvl w:ilvl="6">
      <w:numFmt w:val="bullet"/>
      <w:lvlText w:val="•"/>
      <w:lvlJc w:val="left"/>
      <w:pPr>
        <w:ind w:left="5599" w:hanging="707"/>
      </w:pPr>
      <w:rPr>
        <w:rFonts w:hint="default"/>
        <w:lang w:val="pt-PT" w:eastAsia="pt-PT" w:bidi="pt-PT"/>
      </w:rPr>
    </w:lvl>
    <w:lvl w:ilvl="7">
      <w:numFmt w:val="bullet"/>
      <w:lvlText w:val="•"/>
      <w:lvlJc w:val="left"/>
      <w:pPr>
        <w:ind w:left="6684" w:hanging="707"/>
      </w:pPr>
      <w:rPr>
        <w:rFonts w:hint="default"/>
        <w:lang w:val="pt-PT" w:eastAsia="pt-PT" w:bidi="pt-PT"/>
      </w:rPr>
    </w:lvl>
    <w:lvl w:ilvl="8">
      <w:numFmt w:val="bullet"/>
      <w:lvlText w:val="•"/>
      <w:lvlJc w:val="left"/>
      <w:pPr>
        <w:ind w:left="7769" w:hanging="707"/>
      </w:pPr>
      <w:rPr>
        <w:rFonts w:hint="default"/>
        <w:lang w:val="pt-PT" w:eastAsia="pt-PT" w:bidi="pt-PT"/>
      </w:rPr>
    </w:lvl>
  </w:abstractNum>
  <w:abstractNum w:abstractNumId="4" w15:restartNumberingAfterBreak="0">
    <w:nsid w:val="0D890470"/>
    <w:multiLevelType w:val="multilevel"/>
    <w:tmpl w:val="89BA1188"/>
    <w:lvl w:ilvl="0">
      <w:start w:val="6"/>
      <w:numFmt w:val="decimal"/>
      <w:lvlText w:val="%1-"/>
      <w:lvlJc w:val="left"/>
      <w:pPr>
        <w:ind w:left="483" w:hanging="284"/>
      </w:pPr>
      <w:rPr>
        <w:rFonts w:ascii="Arial" w:eastAsia="Arial" w:hAnsi="Arial" w:cs="Arial" w:hint="default"/>
        <w:b/>
        <w:bCs/>
        <w:w w:val="99"/>
        <w:sz w:val="24"/>
        <w:szCs w:val="24"/>
        <w:lang w:val="pt-PT" w:eastAsia="pt-PT" w:bidi="pt-PT"/>
      </w:rPr>
    </w:lvl>
    <w:lvl w:ilvl="1">
      <w:start w:val="1"/>
      <w:numFmt w:val="decimal"/>
      <w:lvlText w:val="%1.%2"/>
      <w:lvlJc w:val="left"/>
      <w:pPr>
        <w:ind w:left="823" w:hanging="403"/>
      </w:pPr>
      <w:rPr>
        <w:rFonts w:ascii="Arial" w:eastAsia="Arial" w:hAnsi="Arial" w:cs="Arial" w:hint="default"/>
        <w:b/>
        <w:bCs/>
        <w:w w:val="99"/>
        <w:sz w:val="24"/>
        <w:szCs w:val="24"/>
        <w:lang w:val="pt-PT" w:eastAsia="pt-PT" w:bidi="pt-PT"/>
      </w:rPr>
    </w:lvl>
    <w:lvl w:ilvl="2">
      <w:numFmt w:val="bullet"/>
      <w:lvlText w:val="•"/>
      <w:lvlJc w:val="left"/>
      <w:pPr>
        <w:ind w:left="1731" w:hanging="403"/>
      </w:pPr>
      <w:rPr>
        <w:rFonts w:hint="default"/>
        <w:lang w:val="pt-PT" w:eastAsia="pt-PT" w:bidi="pt-PT"/>
      </w:rPr>
    </w:lvl>
    <w:lvl w:ilvl="3">
      <w:numFmt w:val="bullet"/>
      <w:lvlText w:val="•"/>
      <w:lvlJc w:val="left"/>
      <w:pPr>
        <w:ind w:left="2643" w:hanging="403"/>
      </w:pPr>
      <w:rPr>
        <w:rFonts w:hint="default"/>
        <w:lang w:val="pt-PT" w:eastAsia="pt-PT" w:bidi="pt-PT"/>
      </w:rPr>
    </w:lvl>
    <w:lvl w:ilvl="4">
      <w:numFmt w:val="bullet"/>
      <w:lvlText w:val="•"/>
      <w:lvlJc w:val="left"/>
      <w:pPr>
        <w:ind w:left="3554" w:hanging="403"/>
      </w:pPr>
      <w:rPr>
        <w:rFonts w:hint="default"/>
        <w:lang w:val="pt-PT" w:eastAsia="pt-PT" w:bidi="pt-PT"/>
      </w:rPr>
    </w:lvl>
    <w:lvl w:ilvl="5">
      <w:numFmt w:val="bullet"/>
      <w:lvlText w:val="•"/>
      <w:lvlJc w:val="left"/>
      <w:pPr>
        <w:ind w:left="4466" w:hanging="403"/>
      </w:pPr>
      <w:rPr>
        <w:rFonts w:hint="default"/>
        <w:lang w:val="pt-PT" w:eastAsia="pt-PT" w:bidi="pt-PT"/>
      </w:rPr>
    </w:lvl>
    <w:lvl w:ilvl="6">
      <w:numFmt w:val="bullet"/>
      <w:lvlText w:val="•"/>
      <w:lvlJc w:val="left"/>
      <w:pPr>
        <w:ind w:left="5377" w:hanging="403"/>
      </w:pPr>
      <w:rPr>
        <w:rFonts w:hint="default"/>
        <w:lang w:val="pt-PT" w:eastAsia="pt-PT" w:bidi="pt-PT"/>
      </w:rPr>
    </w:lvl>
    <w:lvl w:ilvl="7">
      <w:numFmt w:val="bullet"/>
      <w:lvlText w:val="•"/>
      <w:lvlJc w:val="left"/>
      <w:pPr>
        <w:ind w:left="6289" w:hanging="403"/>
      </w:pPr>
      <w:rPr>
        <w:rFonts w:hint="default"/>
        <w:lang w:val="pt-PT" w:eastAsia="pt-PT" w:bidi="pt-PT"/>
      </w:rPr>
    </w:lvl>
    <w:lvl w:ilvl="8">
      <w:numFmt w:val="bullet"/>
      <w:lvlText w:val="•"/>
      <w:lvlJc w:val="left"/>
      <w:pPr>
        <w:ind w:left="7200" w:hanging="403"/>
      </w:pPr>
      <w:rPr>
        <w:rFonts w:hint="default"/>
        <w:lang w:val="pt-PT" w:eastAsia="pt-PT" w:bidi="pt-PT"/>
      </w:rPr>
    </w:lvl>
  </w:abstractNum>
  <w:abstractNum w:abstractNumId="5" w15:restartNumberingAfterBreak="0">
    <w:nsid w:val="10E00F22"/>
    <w:multiLevelType w:val="hybridMultilevel"/>
    <w:tmpl w:val="85EC0DFC"/>
    <w:lvl w:ilvl="0" w:tplc="DDA23F0C">
      <w:numFmt w:val="bullet"/>
      <w:lvlText w:val=""/>
      <w:lvlJc w:val="left"/>
      <w:pPr>
        <w:ind w:left="186" w:hanging="707"/>
      </w:pPr>
      <w:rPr>
        <w:rFonts w:ascii="Symbol" w:eastAsia="Symbol" w:hAnsi="Symbol" w:cs="Symbol" w:hint="default"/>
        <w:w w:val="100"/>
        <w:sz w:val="20"/>
        <w:szCs w:val="20"/>
        <w:lang w:val="pt-PT" w:eastAsia="pt-PT" w:bidi="pt-PT"/>
      </w:rPr>
    </w:lvl>
    <w:lvl w:ilvl="1" w:tplc="25B62604">
      <w:numFmt w:val="bullet"/>
      <w:lvlText w:val="•"/>
      <w:lvlJc w:val="left"/>
      <w:pPr>
        <w:ind w:left="487" w:hanging="707"/>
      </w:pPr>
      <w:rPr>
        <w:rFonts w:hint="default"/>
        <w:lang w:val="pt-PT" w:eastAsia="pt-PT" w:bidi="pt-PT"/>
      </w:rPr>
    </w:lvl>
    <w:lvl w:ilvl="2" w:tplc="D710006C">
      <w:numFmt w:val="bullet"/>
      <w:lvlText w:val="•"/>
      <w:lvlJc w:val="left"/>
      <w:pPr>
        <w:ind w:left="795" w:hanging="707"/>
      </w:pPr>
      <w:rPr>
        <w:rFonts w:hint="default"/>
        <w:lang w:val="pt-PT" w:eastAsia="pt-PT" w:bidi="pt-PT"/>
      </w:rPr>
    </w:lvl>
    <w:lvl w:ilvl="3" w:tplc="97CAA05A">
      <w:numFmt w:val="bullet"/>
      <w:lvlText w:val="•"/>
      <w:lvlJc w:val="left"/>
      <w:pPr>
        <w:ind w:left="1102" w:hanging="707"/>
      </w:pPr>
      <w:rPr>
        <w:rFonts w:hint="default"/>
        <w:lang w:val="pt-PT" w:eastAsia="pt-PT" w:bidi="pt-PT"/>
      </w:rPr>
    </w:lvl>
    <w:lvl w:ilvl="4" w:tplc="1D78FA40">
      <w:numFmt w:val="bullet"/>
      <w:lvlText w:val="•"/>
      <w:lvlJc w:val="left"/>
      <w:pPr>
        <w:ind w:left="1410" w:hanging="707"/>
      </w:pPr>
      <w:rPr>
        <w:rFonts w:hint="default"/>
        <w:lang w:val="pt-PT" w:eastAsia="pt-PT" w:bidi="pt-PT"/>
      </w:rPr>
    </w:lvl>
    <w:lvl w:ilvl="5" w:tplc="08723F2A">
      <w:numFmt w:val="bullet"/>
      <w:lvlText w:val="•"/>
      <w:lvlJc w:val="left"/>
      <w:pPr>
        <w:ind w:left="1718" w:hanging="707"/>
      </w:pPr>
      <w:rPr>
        <w:rFonts w:hint="default"/>
        <w:lang w:val="pt-PT" w:eastAsia="pt-PT" w:bidi="pt-PT"/>
      </w:rPr>
    </w:lvl>
    <w:lvl w:ilvl="6" w:tplc="7876D924">
      <w:numFmt w:val="bullet"/>
      <w:lvlText w:val="•"/>
      <w:lvlJc w:val="left"/>
      <w:pPr>
        <w:ind w:left="2025" w:hanging="707"/>
      </w:pPr>
      <w:rPr>
        <w:rFonts w:hint="default"/>
        <w:lang w:val="pt-PT" w:eastAsia="pt-PT" w:bidi="pt-PT"/>
      </w:rPr>
    </w:lvl>
    <w:lvl w:ilvl="7" w:tplc="F0EE90F6">
      <w:numFmt w:val="bullet"/>
      <w:lvlText w:val="•"/>
      <w:lvlJc w:val="left"/>
      <w:pPr>
        <w:ind w:left="2333" w:hanging="707"/>
      </w:pPr>
      <w:rPr>
        <w:rFonts w:hint="default"/>
        <w:lang w:val="pt-PT" w:eastAsia="pt-PT" w:bidi="pt-PT"/>
      </w:rPr>
    </w:lvl>
    <w:lvl w:ilvl="8" w:tplc="BF440856">
      <w:numFmt w:val="bullet"/>
      <w:lvlText w:val="•"/>
      <w:lvlJc w:val="left"/>
      <w:pPr>
        <w:ind w:left="2640" w:hanging="707"/>
      </w:pPr>
      <w:rPr>
        <w:rFonts w:hint="default"/>
        <w:lang w:val="pt-PT" w:eastAsia="pt-PT" w:bidi="pt-PT"/>
      </w:rPr>
    </w:lvl>
  </w:abstractNum>
  <w:abstractNum w:abstractNumId="6" w15:restartNumberingAfterBreak="0">
    <w:nsid w:val="12532243"/>
    <w:multiLevelType w:val="hybridMultilevel"/>
    <w:tmpl w:val="2C841D16"/>
    <w:lvl w:ilvl="0" w:tplc="4C2A3CE4">
      <w:numFmt w:val="bullet"/>
      <w:lvlText w:val=""/>
      <w:lvlJc w:val="left"/>
      <w:pPr>
        <w:ind w:left="815" w:hanging="707"/>
      </w:pPr>
      <w:rPr>
        <w:rFonts w:ascii="Symbol" w:eastAsia="Symbol" w:hAnsi="Symbol" w:cs="Symbol" w:hint="default"/>
        <w:w w:val="100"/>
        <w:sz w:val="20"/>
        <w:szCs w:val="20"/>
        <w:lang w:val="pt-PT" w:eastAsia="pt-PT" w:bidi="pt-PT"/>
      </w:rPr>
    </w:lvl>
    <w:lvl w:ilvl="1" w:tplc="6D40D392">
      <w:numFmt w:val="bullet"/>
      <w:lvlText w:val="•"/>
      <w:lvlJc w:val="left"/>
      <w:pPr>
        <w:ind w:left="1063" w:hanging="707"/>
      </w:pPr>
      <w:rPr>
        <w:rFonts w:hint="default"/>
        <w:lang w:val="pt-PT" w:eastAsia="pt-PT" w:bidi="pt-PT"/>
      </w:rPr>
    </w:lvl>
    <w:lvl w:ilvl="2" w:tplc="34029A5E">
      <w:numFmt w:val="bullet"/>
      <w:lvlText w:val="•"/>
      <w:lvlJc w:val="left"/>
      <w:pPr>
        <w:ind w:left="1307" w:hanging="707"/>
      </w:pPr>
      <w:rPr>
        <w:rFonts w:hint="default"/>
        <w:lang w:val="pt-PT" w:eastAsia="pt-PT" w:bidi="pt-PT"/>
      </w:rPr>
    </w:lvl>
    <w:lvl w:ilvl="3" w:tplc="6D34E9CE">
      <w:numFmt w:val="bullet"/>
      <w:lvlText w:val="•"/>
      <w:lvlJc w:val="left"/>
      <w:pPr>
        <w:ind w:left="1550" w:hanging="707"/>
      </w:pPr>
      <w:rPr>
        <w:rFonts w:hint="default"/>
        <w:lang w:val="pt-PT" w:eastAsia="pt-PT" w:bidi="pt-PT"/>
      </w:rPr>
    </w:lvl>
    <w:lvl w:ilvl="4" w:tplc="3392D668">
      <w:numFmt w:val="bullet"/>
      <w:lvlText w:val="•"/>
      <w:lvlJc w:val="left"/>
      <w:pPr>
        <w:ind w:left="1794" w:hanging="707"/>
      </w:pPr>
      <w:rPr>
        <w:rFonts w:hint="default"/>
        <w:lang w:val="pt-PT" w:eastAsia="pt-PT" w:bidi="pt-PT"/>
      </w:rPr>
    </w:lvl>
    <w:lvl w:ilvl="5" w:tplc="DC72A1F0">
      <w:numFmt w:val="bullet"/>
      <w:lvlText w:val="•"/>
      <w:lvlJc w:val="left"/>
      <w:pPr>
        <w:ind w:left="2038" w:hanging="707"/>
      </w:pPr>
      <w:rPr>
        <w:rFonts w:hint="default"/>
        <w:lang w:val="pt-PT" w:eastAsia="pt-PT" w:bidi="pt-PT"/>
      </w:rPr>
    </w:lvl>
    <w:lvl w:ilvl="6" w:tplc="E5C20124">
      <w:numFmt w:val="bullet"/>
      <w:lvlText w:val="•"/>
      <w:lvlJc w:val="left"/>
      <w:pPr>
        <w:ind w:left="2281" w:hanging="707"/>
      </w:pPr>
      <w:rPr>
        <w:rFonts w:hint="default"/>
        <w:lang w:val="pt-PT" w:eastAsia="pt-PT" w:bidi="pt-PT"/>
      </w:rPr>
    </w:lvl>
    <w:lvl w:ilvl="7" w:tplc="348C5ABE">
      <w:numFmt w:val="bullet"/>
      <w:lvlText w:val="•"/>
      <w:lvlJc w:val="left"/>
      <w:pPr>
        <w:ind w:left="2525" w:hanging="707"/>
      </w:pPr>
      <w:rPr>
        <w:rFonts w:hint="default"/>
        <w:lang w:val="pt-PT" w:eastAsia="pt-PT" w:bidi="pt-PT"/>
      </w:rPr>
    </w:lvl>
    <w:lvl w:ilvl="8" w:tplc="C31A64BE">
      <w:numFmt w:val="bullet"/>
      <w:lvlText w:val="•"/>
      <w:lvlJc w:val="left"/>
      <w:pPr>
        <w:ind w:left="2768" w:hanging="707"/>
      </w:pPr>
      <w:rPr>
        <w:rFonts w:hint="default"/>
        <w:lang w:val="pt-PT" w:eastAsia="pt-PT" w:bidi="pt-PT"/>
      </w:rPr>
    </w:lvl>
  </w:abstractNum>
  <w:abstractNum w:abstractNumId="7" w15:restartNumberingAfterBreak="0">
    <w:nsid w:val="21922412"/>
    <w:multiLevelType w:val="multilevel"/>
    <w:tmpl w:val="D7EC20E8"/>
    <w:lvl w:ilvl="0">
      <w:start w:val="1"/>
      <w:numFmt w:val="decimal"/>
      <w:lvlText w:val="%1"/>
      <w:lvlJc w:val="left"/>
      <w:pPr>
        <w:ind w:left="400" w:hanging="201"/>
      </w:pPr>
      <w:rPr>
        <w:rFonts w:ascii="Arial" w:eastAsia="Arial" w:hAnsi="Arial" w:cs="Arial" w:hint="default"/>
        <w:b/>
        <w:bCs/>
        <w:w w:val="99"/>
        <w:sz w:val="24"/>
        <w:szCs w:val="24"/>
        <w:lang w:val="pt-PT" w:eastAsia="pt-PT" w:bidi="pt-PT"/>
      </w:rPr>
    </w:lvl>
    <w:lvl w:ilvl="1">
      <w:start w:val="1"/>
      <w:numFmt w:val="decimal"/>
      <w:lvlText w:val="%1.%2"/>
      <w:lvlJc w:val="left"/>
      <w:pPr>
        <w:ind w:left="818" w:hanging="398"/>
        <w:jc w:val="right"/>
      </w:pPr>
      <w:rPr>
        <w:rFonts w:ascii="Arial" w:eastAsia="Arial" w:hAnsi="Arial" w:cs="Arial" w:hint="default"/>
        <w:b/>
        <w:bCs/>
        <w:w w:val="99"/>
        <w:sz w:val="24"/>
        <w:szCs w:val="24"/>
        <w:lang w:val="pt-PT" w:eastAsia="pt-PT" w:bidi="pt-PT"/>
      </w:rPr>
    </w:lvl>
    <w:lvl w:ilvl="2">
      <w:numFmt w:val="bullet"/>
      <w:lvlText w:val="•"/>
      <w:lvlJc w:val="left"/>
      <w:pPr>
        <w:ind w:left="1080" w:hanging="398"/>
      </w:pPr>
      <w:rPr>
        <w:rFonts w:hint="default"/>
        <w:lang w:val="pt-PT" w:eastAsia="pt-PT" w:bidi="pt-PT"/>
      </w:rPr>
    </w:lvl>
    <w:lvl w:ilvl="3">
      <w:numFmt w:val="bullet"/>
      <w:lvlText w:val="•"/>
      <w:lvlJc w:val="left"/>
      <w:pPr>
        <w:ind w:left="2073" w:hanging="398"/>
      </w:pPr>
      <w:rPr>
        <w:rFonts w:hint="default"/>
        <w:lang w:val="pt-PT" w:eastAsia="pt-PT" w:bidi="pt-PT"/>
      </w:rPr>
    </w:lvl>
    <w:lvl w:ilvl="4">
      <w:numFmt w:val="bullet"/>
      <w:lvlText w:val="•"/>
      <w:lvlJc w:val="left"/>
      <w:pPr>
        <w:ind w:left="3066" w:hanging="398"/>
      </w:pPr>
      <w:rPr>
        <w:rFonts w:hint="default"/>
        <w:lang w:val="pt-PT" w:eastAsia="pt-PT" w:bidi="pt-PT"/>
      </w:rPr>
    </w:lvl>
    <w:lvl w:ilvl="5">
      <w:numFmt w:val="bullet"/>
      <w:lvlText w:val="•"/>
      <w:lvlJc w:val="left"/>
      <w:pPr>
        <w:ind w:left="4059" w:hanging="398"/>
      </w:pPr>
      <w:rPr>
        <w:rFonts w:hint="default"/>
        <w:lang w:val="pt-PT" w:eastAsia="pt-PT" w:bidi="pt-PT"/>
      </w:rPr>
    </w:lvl>
    <w:lvl w:ilvl="6">
      <w:numFmt w:val="bullet"/>
      <w:lvlText w:val="•"/>
      <w:lvlJc w:val="left"/>
      <w:pPr>
        <w:ind w:left="5052" w:hanging="398"/>
      </w:pPr>
      <w:rPr>
        <w:rFonts w:hint="default"/>
        <w:lang w:val="pt-PT" w:eastAsia="pt-PT" w:bidi="pt-PT"/>
      </w:rPr>
    </w:lvl>
    <w:lvl w:ilvl="7">
      <w:numFmt w:val="bullet"/>
      <w:lvlText w:val="•"/>
      <w:lvlJc w:val="left"/>
      <w:pPr>
        <w:ind w:left="6045" w:hanging="398"/>
      </w:pPr>
      <w:rPr>
        <w:rFonts w:hint="default"/>
        <w:lang w:val="pt-PT" w:eastAsia="pt-PT" w:bidi="pt-PT"/>
      </w:rPr>
    </w:lvl>
    <w:lvl w:ilvl="8">
      <w:numFmt w:val="bullet"/>
      <w:lvlText w:val="•"/>
      <w:lvlJc w:val="left"/>
      <w:pPr>
        <w:ind w:left="7038" w:hanging="398"/>
      </w:pPr>
      <w:rPr>
        <w:rFonts w:hint="default"/>
        <w:lang w:val="pt-PT" w:eastAsia="pt-PT" w:bidi="pt-PT"/>
      </w:rPr>
    </w:lvl>
  </w:abstractNum>
  <w:abstractNum w:abstractNumId="8" w15:restartNumberingAfterBreak="0">
    <w:nsid w:val="3C0C5D8D"/>
    <w:multiLevelType w:val="hybridMultilevel"/>
    <w:tmpl w:val="70F27868"/>
    <w:lvl w:ilvl="0" w:tplc="92322C46">
      <w:start w:val="1"/>
      <w:numFmt w:val="decimal"/>
      <w:lvlText w:val="%1."/>
      <w:lvlJc w:val="left"/>
      <w:pPr>
        <w:ind w:left="1181" w:hanging="961"/>
      </w:pPr>
      <w:rPr>
        <w:rFonts w:ascii="Arial" w:eastAsia="Arial" w:hAnsi="Arial" w:cs="Arial" w:hint="default"/>
        <w:spacing w:val="-5"/>
        <w:w w:val="99"/>
        <w:sz w:val="24"/>
        <w:szCs w:val="24"/>
        <w:lang w:val="pt-PT" w:eastAsia="pt-PT" w:bidi="pt-PT"/>
      </w:rPr>
    </w:lvl>
    <w:lvl w:ilvl="1" w:tplc="DAB6068C">
      <w:numFmt w:val="bullet"/>
      <w:lvlText w:val="•"/>
      <w:lvlJc w:val="left"/>
      <w:pPr>
        <w:ind w:left="2055" w:hanging="961"/>
      </w:pPr>
      <w:rPr>
        <w:rFonts w:hint="default"/>
        <w:lang w:val="pt-PT" w:eastAsia="pt-PT" w:bidi="pt-PT"/>
      </w:rPr>
    </w:lvl>
    <w:lvl w:ilvl="2" w:tplc="A5E6E4CA">
      <w:numFmt w:val="bullet"/>
      <w:lvlText w:val="•"/>
      <w:lvlJc w:val="left"/>
      <w:pPr>
        <w:ind w:left="2931" w:hanging="961"/>
      </w:pPr>
      <w:rPr>
        <w:rFonts w:hint="default"/>
        <w:lang w:val="pt-PT" w:eastAsia="pt-PT" w:bidi="pt-PT"/>
      </w:rPr>
    </w:lvl>
    <w:lvl w:ilvl="3" w:tplc="C2605E66">
      <w:numFmt w:val="bullet"/>
      <w:lvlText w:val="•"/>
      <w:lvlJc w:val="left"/>
      <w:pPr>
        <w:ind w:left="3807" w:hanging="961"/>
      </w:pPr>
      <w:rPr>
        <w:rFonts w:hint="default"/>
        <w:lang w:val="pt-PT" w:eastAsia="pt-PT" w:bidi="pt-PT"/>
      </w:rPr>
    </w:lvl>
    <w:lvl w:ilvl="4" w:tplc="09322792">
      <w:numFmt w:val="bullet"/>
      <w:lvlText w:val="•"/>
      <w:lvlJc w:val="left"/>
      <w:pPr>
        <w:ind w:left="4683" w:hanging="961"/>
      </w:pPr>
      <w:rPr>
        <w:rFonts w:hint="default"/>
        <w:lang w:val="pt-PT" w:eastAsia="pt-PT" w:bidi="pt-PT"/>
      </w:rPr>
    </w:lvl>
    <w:lvl w:ilvl="5" w:tplc="818424EC">
      <w:numFmt w:val="bullet"/>
      <w:lvlText w:val="•"/>
      <w:lvlJc w:val="left"/>
      <w:pPr>
        <w:ind w:left="5559" w:hanging="961"/>
      </w:pPr>
      <w:rPr>
        <w:rFonts w:hint="default"/>
        <w:lang w:val="pt-PT" w:eastAsia="pt-PT" w:bidi="pt-PT"/>
      </w:rPr>
    </w:lvl>
    <w:lvl w:ilvl="6" w:tplc="F88C968E">
      <w:numFmt w:val="bullet"/>
      <w:lvlText w:val="•"/>
      <w:lvlJc w:val="left"/>
      <w:pPr>
        <w:ind w:left="6435" w:hanging="961"/>
      </w:pPr>
      <w:rPr>
        <w:rFonts w:hint="default"/>
        <w:lang w:val="pt-PT" w:eastAsia="pt-PT" w:bidi="pt-PT"/>
      </w:rPr>
    </w:lvl>
    <w:lvl w:ilvl="7" w:tplc="340C33EE">
      <w:numFmt w:val="bullet"/>
      <w:lvlText w:val="•"/>
      <w:lvlJc w:val="left"/>
      <w:pPr>
        <w:ind w:left="7311" w:hanging="961"/>
      </w:pPr>
      <w:rPr>
        <w:rFonts w:hint="default"/>
        <w:lang w:val="pt-PT" w:eastAsia="pt-PT" w:bidi="pt-PT"/>
      </w:rPr>
    </w:lvl>
    <w:lvl w:ilvl="8" w:tplc="7DCEA5AA">
      <w:numFmt w:val="bullet"/>
      <w:lvlText w:val="•"/>
      <w:lvlJc w:val="left"/>
      <w:pPr>
        <w:ind w:left="8187" w:hanging="961"/>
      </w:pPr>
      <w:rPr>
        <w:rFonts w:hint="default"/>
        <w:lang w:val="pt-PT" w:eastAsia="pt-PT" w:bidi="pt-PT"/>
      </w:rPr>
    </w:lvl>
  </w:abstractNum>
  <w:abstractNum w:abstractNumId="9" w15:restartNumberingAfterBreak="0">
    <w:nsid w:val="40647073"/>
    <w:multiLevelType w:val="multilevel"/>
    <w:tmpl w:val="D98C4DA8"/>
    <w:lvl w:ilvl="0">
      <w:start w:val="5"/>
      <w:numFmt w:val="decimal"/>
      <w:lvlText w:val="%1"/>
      <w:lvlJc w:val="left"/>
      <w:pPr>
        <w:ind w:left="401" w:hanging="203"/>
      </w:pPr>
      <w:rPr>
        <w:rFonts w:ascii="Arial" w:eastAsia="Arial" w:hAnsi="Arial" w:cs="Arial" w:hint="default"/>
        <w:b/>
        <w:bCs/>
        <w:w w:val="99"/>
        <w:sz w:val="24"/>
        <w:szCs w:val="24"/>
        <w:lang w:val="pt-PT" w:eastAsia="pt-PT" w:bidi="pt-PT"/>
      </w:rPr>
    </w:lvl>
    <w:lvl w:ilvl="1">
      <w:start w:val="1"/>
      <w:numFmt w:val="decimal"/>
      <w:lvlText w:val="%1.%2"/>
      <w:lvlJc w:val="left"/>
      <w:pPr>
        <w:ind w:left="824" w:hanging="404"/>
        <w:jc w:val="right"/>
      </w:pPr>
      <w:rPr>
        <w:rFonts w:ascii="Arial" w:eastAsia="Arial" w:hAnsi="Arial" w:cs="Arial" w:hint="default"/>
        <w:b/>
        <w:bCs/>
        <w:w w:val="99"/>
        <w:sz w:val="24"/>
        <w:szCs w:val="24"/>
        <w:lang w:val="pt-PT" w:eastAsia="pt-PT" w:bidi="pt-PT"/>
      </w:rPr>
    </w:lvl>
    <w:lvl w:ilvl="2">
      <w:numFmt w:val="bullet"/>
      <w:lvlText w:val="•"/>
      <w:lvlJc w:val="left"/>
      <w:pPr>
        <w:ind w:left="1731" w:hanging="404"/>
      </w:pPr>
      <w:rPr>
        <w:rFonts w:hint="default"/>
        <w:lang w:val="pt-PT" w:eastAsia="pt-PT" w:bidi="pt-PT"/>
      </w:rPr>
    </w:lvl>
    <w:lvl w:ilvl="3">
      <w:numFmt w:val="bullet"/>
      <w:lvlText w:val="•"/>
      <w:lvlJc w:val="left"/>
      <w:pPr>
        <w:ind w:left="2643" w:hanging="404"/>
      </w:pPr>
      <w:rPr>
        <w:rFonts w:hint="default"/>
        <w:lang w:val="pt-PT" w:eastAsia="pt-PT" w:bidi="pt-PT"/>
      </w:rPr>
    </w:lvl>
    <w:lvl w:ilvl="4">
      <w:numFmt w:val="bullet"/>
      <w:lvlText w:val="•"/>
      <w:lvlJc w:val="left"/>
      <w:pPr>
        <w:ind w:left="3554" w:hanging="404"/>
      </w:pPr>
      <w:rPr>
        <w:rFonts w:hint="default"/>
        <w:lang w:val="pt-PT" w:eastAsia="pt-PT" w:bidi="pt-PT"/>
      </w:rPr>
    </w:lvl>
    <w:lvl w:ilvl="5">
      <w:numFmt w:val="bullet"/>
      <w:lvlText w:val="•"/>
      <w:lvlJc w:val="left"/>
      <w:pPr>
        <w:ind w:left="4466" w:hanging="404"/>
      </w:pPr>
      <w:rPr>
        <w:rFonts w:hint="default"/>
        <w:lang w:val="pt-PT" w:eastAsia="pt-PT" w:bidi="pt-PT"/>
      </w:rPr>
    </w:lvl>
    <w:lvl w:ilvl="6">
      <w:numFmt w:val="bullet"/>
      <w:lvlText w:val="•"/>
      <w:lvlJc w:val="left"/>
      <w:pPr>
        <w:ind w:left="5377" w:hanging="404"/>
      </w:pPr>
      <w:rPr>
        <w:rFonts w:hint="default"/>
        <w:lang w:val="pt-PT" w:eastAsia="pt-PT" w:bidi="pt-PT"/>
      </w:rPr>
    </w:lvl>
    <w:lvl w:ilvl="7">
      <w:numFmt w:val="bullet"/>
      <w:lvlText w:val="•"/>
      <w:lvlJc w:val="left"/>
      <w:pPr>
        <w:ind w:left="6289" w:hanging="404"/>
      </w:pPr>
      <w:rPr>
        <w:rFonts w:hint="default"/>
        <w:lang w:val="pt-PT" w:eastAsia="pt-PT" w:bidi="pt-PT"/>
      </w:rPr>
    </w:lvl>
    <w:lvl w:ilvl="8">
      <w:numFmt w:val="bullet"/>
      <w:lvlText w:val="•"/>
      <w:lvlJc w:val="left"/>
      <w:pPr>
        <w:ind w:left="7200" w:hanging="404"/>
      </w:pPr>
      <w:rPr>
        <w:rFonts w:hint="default"/>
        <w:lang w:val="pt-PT" w:eastAsia="pt-PT" w:bidi="pt-PT"/>
      </w:rPr>
    </w:lvl>
  </w:abstractNum>
  <w:abstractNum w:abstractNumId="10" w15:restartNumberingAfterBreak="0">
    <w:nsid w:val="44651E3C"/>
    <w:multiLevelType w:val="hybridMultilevel"/>
    <w:tmpl w:val="3AB829D6"/>
    <w:lvl w:ilvl="0" w:tplc="805CE00E">
      <w:start w:val="1"/>
      <w:numFmt w:val="decimal"/>
      <w:lvlText w:val="%1)"/>
      <w:lvlJc w:val="left"/>
      <w:pPr>
        <w:ind w:left="220" w:hanging="635"/>
      </w:pPr>
      <w:rPr>
        <w:rFonts w:ascii="Arial" w:eastAsia="Arial" w:hAnsi="Arial" w:cs="Arial" w:hint="default"/>
        <w:spacing w:val="-2"/>
        <w:w w:val="100"/>
        <w:sz w:val="20"/>
        <w:szCs w:val="20"/>
        <w:lang w:val="pt-PT" w:eastAsia="pt-PT" w:bidi="pt-PT"/>
      </w:rPr>
    </w:lvl>
    <w:lvl w:ilvl="1" w:tplc="13061DA8">
      <w:start w:val="7"/>
      <w:numFmt w:val="decimalZero"/>
      <w:lvlText w:val="%2)"/>
      <w:lvlJc w:val="left"/>
      <w:pPr>
        <w:ind w:left="825" w:hanging="346"/>
        <w:jc w:val="right"/>
      </w:pPr>
      <w:rPr>
        <w:rFonts w:hint="default"/>
        <w:spacing w:val="-2"/>
        <w:w w:val="100"/>
        <w:lang w:val="pt-PT" w:eastAsia="pt-PT" w:bidi="pt-PT"/>
      </w:rPr>
    </w:lvl>
    <w:lvl w:ilvl="2" w:tplc="3AD0B760">
      <w:start w:val="4"/>
      <w:numFmt w:val="decimalZero"/>
      <w:lvlText w:val="%3)"/>
      <w:lvlJc w:val="left"/>
      <w:pPr>
        <w:ind w:left="479" w:hanging="346"/>
      </w:pPr>
      <w:rPr>
        <w:rFonts w:ascii="Arial" w:eastAsia="Arial" w:hAnsi="Arial" w:cs="Arial" w:hint="default"/>
        <w:spacing w:val="-2"/>
        <w:w w:val="100"/>
        <w:sz w:val="20"/>
        <w:szCs w:val="20"/>
        <w:lang w:val="pt-PT" w:eastAsia="pt-PT" w:bidi="pt-PT"/>
      </w:rPr>
    </w:lvl>
    <w:lvl w:ilvl="3" w:tplc="713EDF32">
      <w:numFmt w:val="bullet"/>
      <w:lvlText w:val="•"/>
      <w:lvlJc w:val="left"/>
      <w:pPr>
        <w:ind w:left="1959" w:hanging="346"/>
      </w:pPr>
      <w:rPr>
        <w:rFonts w:hint="default"/>
        <w:lang w:val="pt-PT" w:eastAsia="pt-PT" w:bidi="pt-PT"/>
      </w:rPr>
    </w:lvl>
    <w:lvl w:ilvl="4" w:tplc="14EACF4E">
      <w:numFmt w:val="bullet"/>
      <w:lvlText w:val="•"/>
      <w:lvlJc w:val="left"/>
      <w:pPr>
        <w:ind w:left="3099" w:hanging="346"/>
      </w:pPr>
      <w:rPr>
        <w:rFonts w:hint="default"/>
        <w:lang w:val="pt-PT" w:eastAsia="pt-PT" w:bidi="pt-PT"/>
      </w:rPr>
    </w:lvl>
    <w:lvl w:ilvl="5" w:tplc="9BBAD558">
      <w:numFmt w:val="bullet"/>
      <w:lvlText w:val="•"/>
      <w:lvlJc w:val="left"/>
      <w:pPr>
        <w:ind w:left="4239" w:hanging="346"/>
      </w:pPr>
      <w:rPr>
        <w:rFonts w:hint="default"/>
        <w:lang w:val="pt-PT" w:eastAsia="pt-PT" w:bidi="pt-PT"/>
      </w:rPr>
    </w:lvl>
    <w:lvl w:ilvl="6" w:tplc="293673FA">
      <w:numFmt w:val="bullet"/>
      <w:lvlText w:val="•"/>
      <w:lvlJc w:val="left"/>
      <w:pPr>
        <w:ind w:left="5379" w:hanging="346"/>
      </w:pPr>
      <w:rPr>
        <w:rFonts w:hint="default"/>
        <w:lang w:val="pt-PT" w:eastAsia="pt-PT" w:bidi="pt-PT"/>
      </w:rPr>
    </w:lvl>
    <w:lvl w:ilvl="7" w:tplc="9F643A2C">
      <w:numFmt w:val="bullet"/>
      <w:lvlText w:val="•"/>
      <w:lvlJc w:val="left"/>
      <w:pPr>
        <w:ind w:left="6519" w:hanging="346"/>
      </w:pPr>
      <w:rPr>
        <w:rFonts w:hint="default"/>
        <w:lang w:val="pt-PT" w:eastAsia="pt-PT" w:bidi="pt-PT"/>
      </w:rPr>
    </w:lvl>
    <w:lvl w:ilvl="8" w:tplc="19E49E90">
      <w:numFmt w:val="bullet"/>
      <w:lvlText w:val="•"/>
      <w:lvlJc w:val="left"/>
      <w:pPr>
        <w:ind w:left="7659" w:hanging="346"/>
      </w:pPr>
      <w:rPr>
        <w:rFonts w:hint="default"/>
        <w:lang w:val="pt-PT" w:eastAsia="pt-PT" w:bidi="pt-PT"/>
      </w:rPr>
    </w:lvl>
  </w:abstractNum>
  <w:abstractNum w:abstractNumId="11" w15:restartNumberingAfterBreak="0">
    <w:nsid w:val="4B9A0A05"/>
    <w:multiLevelType w:val="hybridMultilevel"/>
    <w:tmpl w:val="5AE0A126"/>
    <w:lvl w:ilvl="0" w:tplc="04160001">
      <w:start w:val="1"/>
      <w:numFmt w:val="bullet"/>
      <w:lvlText w:val=""/>
      <w:lvlJc w:val="left"/>
      <w:pPr>
        <w:ind w:left="720" w:hanging="360"/>
      </w:pPr>
      <w:rPr>
        <w:rFonts w:ascii="Symbol" w:hAnsi="Symbol"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BDF6D28"/>
    <w:multiLevelType w:val="multilevel"/>
    <w:tmpl w:val="9BA459F2"/>
    <w:lvl w:ilvl="0">
      <w:start w:val="2"/>
      <w:numFmt w:val="decimal"/>
      <w:lvlText w:val="%1"/>
      <w:lvlJc w:val="left"/>
      <w:pPr>
        <w:ind w:left="618" w:hanging="398"/>
      </w:pPr>
      <w:rPr>
        <w:rFonts w:hint="default"/>
        <w:lang w:val="pt-PT" w:eastAsia="pt-PT" w:bidi="pt-PT"/>
      </w:rPr>
    </w:lvl>
    <w:lvl w:ilvl="1">
      <w:start w:val="1"/>
      <w:numFmt w:val="decimal"/>
      <w:lvlText w:val="%1.%2"/>
      <w:lvlJc w:val="left"/>
      <w:pPr>
        <w:ind w:left="618" w:hanging="398"/>
      </w:pPr>
      <w:rPr>
        <w:rFonts w:ascii="Arial" w:eastAsia="Arial" w:hAnsi="Arial" w:cs="Arial" w:hint="default"/>
        <w:b/>
        <w:bCs/>
        <w:w w:val="99"/>
        <w:sz w:val="24"/>
        <w:szCs w:val="24"/>
        <w:lang w:val="pt-PT" w:eastAsia="pt-PT" w:bidi="pt-PT"/>
      </w:rPr>
    </w:lvl>
    <w:lvl w:ilvl="2">
      <w:numFmt w:val="bullet"/>
      <w:lvlText w:val="•"/>
      <w:lvlJc w:val="left"/>
      <w:pPr>
        <w:ind w:left="2480" w:hanging="398"/>
      </w:pPr>
      <w:rPr>
        <w:rFonts w:hint="default"/>
        <w:lang w:val="pt-PT" w:eastAsia="pt-PT" w:bidi="pt-PT"/>
      </w:rPr>
    </w:lvl>
    <w:lvl w:ilvl="3">
      <w:numFmt w:val="bullet"/>
      <w:lvlText w:val="•"/>
      <w:lvlJc w:val="left"/>
      <w:pPr>
        <w:ind w:left="3412" w:hanging="398"/>
      </w:pPr>
      <w:rPr>
        <w:rFonts w:hint="default"/>
        <w:lang w:val="pt-PT" w:eastAsia="pt-PT" w:bidi="pt-PT"/>
      </w:rPr>
    </w:lvl>
    <w:lvl w:ilvl="4">
      <w:numFmt w:val="bullet"/>
      <w:lvlText w:val="•"/>
      <w:lvlJc w:val="left"/>
      <w:pPr>
        <w:ind w:left="4344" w:hanging="398"/>
      </w:pPr>
      <w:rPr>
        <w:rFonts w:hint="default"/>
        <w:lang w:val="pt-PT" w:eastAsia="pt-PT" w:bidi="pt-PT"/>
      </w:rPr>
    </w:lvl>
    <w:lvl w:ilvl="5">
      <w:numFmt w:val="bullet"/>
      <w:lvlText w:val="•"/>
      <w:lvlJc w:val="left"/>
      <w:pPr>
        <w:ind w:left="5277" w:hanging="398"/>
      </w:pPr>
      <w:rPr>
        <w:rFonts w:hint="default"/>
        <w:lang w:val="pt-PT" w:eastAsia="pt-PT" w:bidi="pt-PT"/>
      </w:rPr>
    </w:lvl>
    <w:lvl w:ilvl="6">
      <w:numFmt w:val="bullet"/>
      <w:lvlText w:val="•"/>
      <w:lvlJc w:val="left"/>
      <w:pPr>
        <w:ind w:left="6209" w:hanging="398"/>
      </w:pPr>
      <w:rPr>
        <w:rFonts w:hint="default"/>
        <w:lang w:val="pt-PT" w:eastAsia="pt-PT" w:bidi="pt-PT"/>
      </w:rPr>
    </w:lvl>
    <w:lvl w:ilvl="7">
      <w:numFmt w:val="bullet"/>
      <w:lvlText w:val="•"/>
      <w:lvlJc w:val="left"/>
      <w:pPr>
        <w:ind w:left="7142" w:hanging="398"/>
      </w:pPr>
      <w:rPr>
        <w:rFonts w:hint="default"/>
        <w:lang w:val="pt-PT" w:eastAsia="pt-PT" w:bidi="pt-PT"/>
      </w:rPr>
    </w:lvl>
    <w:lvl w:ilvl="8">
      <w:numFmt w:val="bullet"/>
      <w:lvlText w:val="•"/>
      <w:lvlJc w:val="left"/>
      <w:pPr>
        <w:ind w:left="8074" w:hanging="398"/>
      </w:pPr>
      <w:rPr>
        <w:rFonts w:hint="default"/>
        <w:lang w:val="pt-PT" w:eastAsia="pt-PT" w:bidi="pt-PT"/>
      </w:rPr>
    </w:lvl>
  </w:abstractNum>
  <w:abstractNum w:abstractNumId="13" w15:restartNumberingAfterBreak="0">
    <w:nsid w:val="504F25A6"/>
    <w:multiLevelType w:val="hybridMultilevel"/>
    <w:tmpl w:val="286AE7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93E6F5B"/>
    <w:multiLevelType w:val="hybridMultilevel"/>
    <w:tmpl w:val="9B628D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2CD2573"/>
    <w:multiLevelType w:val="hybridMultilevel"/>
    <w:tmpl w:val="B15EE83A"/>
    <w:lvl w:ilvl="0" w:tplc="7F10F6D4">
      <w:start w:val="1"/>
      <w:numFmt w:val="decimal"/>
      <w:lvlText w:val="%1"/>
      <w:lvlJc w:val="left"/>
      <w:pPr>
        <w:ind w:left="421" w:hanging="201"/>
      </w:pPr>
      <w:rPr>
        <w:rFonts w:ascii="Arial" w:eastAsia="Arial" w:hAnsi="Arial" w:cs="Arial" w:hint="default"/>
        <w:b/>
        <w:bCs/>
        <w:w w:val="99"/>
        <w:sz w:val="24"/>
        <w:szCs w:val="24"/>
        <w:lang w:val="pt-PT" w:eastAsia="pt-PT" w:bidi="pt-PT"/>
      </w:rPr>
    </w:lvl>
    <w:lvl w:ilvl="1" w:tplc="EEE460A4">
      <w:numFmt w:val="bullet"/>
      <w:lvlText w:val=""/>
      <w:lvlJc w:val="left"/>
      <w:pPr>
        <w:ind w:left="941" w:hanging="361"/>
      </w:pPr>
      <w:rPr>
        <w:rFonts w:hint="default"/>
        <w:w w:val="100"/>
        <w:lang w:val="pt-PT" w:eastAsia="pt-PT" w:bidi="pt-PT"/>
      </w:rPr>
    </w:lvl>
    <w:lvl w:ilvl="2" w:tplc="D680948C">
      <w:numFmt w:val="bullet"/>
      <w:lvlText w:val="•"/>
      <w:lvlJc w:val="left"/>
      <w:pPr>
        <w:ind w:left="1939" w:hanging="361"/>
      </w:pPr>
      <w:rPr>
        <w:rFonts w:hint="default"/>
        <w:lang w:val="pt-PT" w:eastAsia="pt-PT" w:bidi="pt-PT"/>
      </w:rPr>
    </w:lvl>
    <w:lvl w:ilvl="3" w:tplc="6924E53E">
      <w:numFmt w:val="bullet"/>
      <w:lvlText w:val="•"/>
      <w:lvlJc w:val="left"/>
      <w:pPr>
        <w:ind w:left="2939" w:hanging="361"/>
      </w:pPr>
      <w:rPr>
        <w:rFonts w:hint="default"/>
        <w:lang w:val="pt-PT" w:eastAsia="pt-PT" w:bidi="pt-PT"/>
      </w:rPr>
    </w:lvl>
    <w:lvl w:ilvl="4" w:tplc="24E8367C">
      <w:numFmt w:val="bullet"/>
      <w:lvlText w:val="•"/>
      <w:lvlJc w:val="left"/>
      <w:pPr>
        <w:ind w:left="3939" w:hanging="361"/>
      </w:pPr>
      <w:rPr>
        <w:rFonts w:hint="default"/>
        <w:lang w:val="pt-PT" w:eastAsia="pt-PT" w:bidi="pt-PT"/>
      </w:rPr>
    </w:lvl>
    <w:lvl w:ilvl="5" w:tplc="9CDC3370">
      <w:numFmt w:val="bullet"/>
      <w:lvlText w:val="•"/>
      <w:lvlJc w:val="left"/>
      <w:pPr>
        <w:ind w:left="4939" w:hanging="361"/>
      </w:pPr>
      <w:rPr>
        <w:rFonts w:hint="default"/>
        <w:lang w:val="pt-PT" w:eastAsia="pt-PT" w:bidi="pt-PT"/>
      </w:rPr>
    </w:lvl>
    <w:lvl w:ilvl="6" w:tplc="DB32C3C6">
      <w:numFmt w:val="bullet"/>
      <w:lvlText w:val="•"/>
      <w:lvlJc w:val="left"/>
      <w:pPr>
        <w:ind w:left="5939" w:hanging="361"/>
      </w:pPr>
      <w:rPr>
        <w:rFonts w:hint="default"/>
        <w:lang w:val="pt-PT" w:eastAsia="pt-PT" w:bidi="pt-PT"/>
      </w:rPr>
    </w:lvl>
    <w:lvl w:ilvl="7" w:tplc="F3CEB3B2">
      <w:numFmt w:val="bullet"/>
      <w:lvlText w:val="•"/>
      <w:lvlJc w:val="left"/>
      <w:pPr>
        <w:ind w:left="6939" w:hanging="361"/>
      </w:pPr>
      <w:rPr>
        <w:rFonts w:hint="default"/>
        <w:lang w:val="pt-PT" w:eastAsia="pt-PT" w:bidi="pt-PT"/>
      </w:rPr>
    </w:lvl>
    <w:lvl w:ilvl="8" w:tplc="47CE4122">
      <w:numFmt w:val="bullet"/>
      <w:lvlText w:val="•"/>
      <w:lvlJc w:val="left"/>
      <w:pPr>
        <w:ind w:left="7939" w:hanging="361"/>
      </w:pPr>
      <w:rPr>
        <w:rFonts w:hint="default"/>
        <w:lang w:val="pt-PT" w:eastAsia="pt-PT" w:bidi="pt-PT"/>
      </w:rPr>
    </w:lvl>
  </w:abstractNum>
  <w:abstractNum w:abstractNumId="16" w15:restartNumberingAfterBreak="0">
    <w:nsid w:val="63836664"/>
    <w:multiLevelType w:val="hybridMultilevel"/>
    <w:tmpl w:val="8DA69EA8"/>
    <w:lvl w:ilvl="0" w:tplc="3AEA70A4">
      <w:numFmt w:val="bullet"/>
      <w:lvlText w:val=""/>
      <w:lvlJc w:val="left"/>
      <w:pPr>
        <w:ind w:left="186" w:hanging="707"/>
      </w:pPr>
      <w:rPr>
        <w:rFonts w:ascii="Symbol" w:eastAsia="Symbol" w:hAnsi="Symbol" w:cs="Symbol" w:hint="default"/>
        <w:w w:val="100"/>
        <w:sz w:val="20"/>
        <w:szCs w:val="20"/>
        <w:lang w:val="pt-PT" w:eastAsia="pt-PT" w:bidi="pt-PT"/>
      </w:rPr>
    </w:lvl>
    <w:lvl w:ilvl="1" w:tplc="CB32EC90">
      <w:numFmt w:val="bullet"/>
      <w:lvlText w:val="•"/>
      <w:lvlJc w:val="left"/>
      <w:pPr>
        <w:ind w:left="487" w:hanging="707"/>
      </w:pPr>
      <w:rPr>
        <w:rFonts w:hint="default"/>
        <w:lang w:val="pt-PT" w:eastAsia="pt-PT" w:bidi="pt-PT"/>
      </w:rPr>
    </w:lvl>
    <w:lvl w:ilvl="2" w:tplc="D122A538">
      <w:numFmt w:val="bullet"/>
      <w:lvlText w:val="•"/>
      <w:lvlJc w:val="left"/>
      <w:pPr>
        <w:ind w:left="795" w:hanging="707"/>
      </w:pPr>
      <w:rPr>
        <w:rFonts w:hint="default"/>
        <w:lang w:val="pt-PT" w:eastAsia="pt-PT" w:bidi="pt-PT"/>
      </w:rPr>
    </w:lvl>
    <w:lvl w:ilvl="3" w:tplc="C054D18C">
      <w:numFmt w:val="bullet"/>
      <w:lvlText w:val="•"/>
      <w:lvlJc w:val="left"/>
      <w:pPr>
        <w:ind w:left="1102" w:hanging="707"/>
      </w:pPr>
      <w:rPr>
        <w:rFonts w:hint="default"/>
        <w:lang w:val="pt-PT" w:eastAsia="pt-PT" w:bidi="pt-PT"/>
      </w:rPr>
    </w:lvl>
    <w:lvl w:ilvl="4" w:tplc="8B4454D4">
      <w:numFmt w:val="bullet"/>
      <w:lvlText w:val="•"/>
      <w:lvlJc w:val="left"/>
      <w:pPr>
        <w:ind w:left="1410" w:hanging="707"/>
      </w:pPr>
      <w:rPr>
        <w:rFonts w:hint="default"/>
        <w:lang w:val="pt-PT" w:eastAsia="pt-PT" w:bidi="pt-PT"/>
      </w:rPr>
    </w:lvl>
    <w:lvl w:ilvl="5" w:tplc="D2B8684E">
      <w:numFmt w:val="bullet"/>
      <w:lvlText w:val="•"/>
      <w:lvlJc w:val="left"/>
      <w:pPr>
        <w:ind w:left="1718" w:hanging="707"/>
      </w:pPr>
      <w:rPr>
        <w:rFonts w:hint="default"/>
        <w:lang w:val="pt-PT" w:eastAsia="pt-PT" w:bidi="pt-PT"/>
      </w:rPr>
    </w:lvl>
    <w:lvl w:ilvl="6" w:tplc="F6AEF502">
      <w:numFmt w:val="bullet"/>
      <w:lvlText w:val="•"/>
      <w:lvlJc w:val="left"/>
      <w:pPr>
        <w:ind w:left="2025" w:hanging="707"/>
      </w:pPr>
      <w:rPr>
        <w:rFonts w:hint="default"/>
        <w:lang w:val="pt-PT" w:eastAsia="pt-PT" w:bidi="pt-PT"/>
      </w:rPr>
    </w:lvl>
    <w:lvl w:ilvl="7" w:tplc="F3EE797C">
      <w:numFmt w:val="bullet"/>
      <w:lvlText w:val="•"/>
      <w:lvlJc w:val="left"/>
      <w:pPr>
        <w:ind w:left="2333" w:hanging="707"/>
      </w:pPr>
      <w:rPr>
        <w:rFonts w:hint="default"/>
        <w:lang w:val="pt-PT" w:eastAsia="pt-PT" w:bidi="pt-PT"/>
      </w:rPr>
    </w:lvl>
    <w:lvl w:ilvl="8" w:tplc="0A104A74">
      <w:numFmt w:val="bullet"/>
      <w:lvlText w:val="•"/>
      <w:lvlJc w:val="left"/>
      <w:pPr>
        <w:ind w:left="2640" w:hanging="707"/>
      </w:pPr>
      <w:rPr>
        <w:rFonts w:hint="default"/>
        <w:lang w:val="pt-PT" w:eastAsia="pt-PT" w:bidi="pt-PT"/>
      </w:rPr>
    </w:lvl>
  </w:abstractNum>
  <w:abstractNum w:abstractNumId="17" w15:restartNumberingAfterBreak="0">
    <w:nsid w:val="670B6A09"/>
    <w:multiLevelType w:val="multilevel"/>
    <w:tmpl w:val="F7923A86"/>
    <w:lvl w:ilvl="0">
      <w:start w:val="5"/>
      <w:numFmt w:val="decimal"/>
      <w:lvlText w:val="%1"/>
      <w:lvlJc w:val="left"/>
      <w:pPr>
        <w:ind w:left="422" w:hanging="202"/>
      </w:pPr>
      <w:rPr>
        <w:rFonts w:ascii="Arial" w:eastAsia="Arial" w:hAnsi="Arial" w:cs="Arial" w:hint="default"/>
        <w:b/>
        <w:bCs/>
        <w:w w:val="99"/>
        <w:sz w:val="24"/>
        <w:szCs w:val="24"/>
        <w:lang w:val="pt-PT" w:eastAsia="pt-PT" w:bidi="pt-PT"/>
      </w:rPr>
    </w:lvl>
    <w:lvl w:ilvl="1">
      <w:start w:val="1"/>
      <w:numFmt w:val="decimal"/>
      <w:lvlText w:val="%1.%2"/>
      <w:lvlJc w:val="left"/>
      <w:pPr>
        <w:ind w:left="624" w:hanging="404"/>
      </w:pPr>
      <w:rPr>
        <w:rFonts w:ascii="Arial" w:eastAsia="Arial" w:hAnsi="Arial" w:cs="Arial" w:hint="default"/>
        <w:b/>
        <w:bCs/>
        <w:w w:val="99"/>
        <w:sz w:val="24"/>
        <w:szCs w:val="24"/>
        <w:lang w:val="pt-PT" w:eastAsia="pt-PT" w:bidi="pt-PT"/>
      </w:rPr>
    </w:lvl>
    <w:lvl w:ilvl="2">
      <w:numFmt w:val="bullet"/>
      <w:lvlText w:val=""/>
      <w:lvlJc w:val="left"/>
      <w:pPr>
        <w:ind w:left="619" w:hanging="505"/>
      </w:pPr>
      <w:rPr>
        <w:rFonts w:ascii="Symbol" w:eastAsia="Symbol" w:hAnsi="Symbol" w:cs="Symbol" w:hint="default"/>
        <w:w w:val="100"/>
        <w:sz w:val="24"/>
        <w:szCs w:val="24"/>
        <w:lang w:val="pt-PT" w:eastAsia="pt-PT" w:bidi="pt-PT"/>
      </w:rPr>
    </w:lvl>
    <w:lvl w:ilvl="3">
      <w:numFmt w:val="bullet"/>
      <w:lvlText w:val="•"/>
      <w:lvlJc w:val="left"/>
      <w:pPr>
        <w:ind w:left="1784" w:hanging="505"/>
      </w:pPr>
      <w:rPr>
        <w:rFonts w:hint="default"/>
        <w:lang w:val="pt-PT" w:eastAsia="pt-PT" w:bidi="pt-PT"/>
      </w:rPr>
    </w:lvl>
    <w:lvl w:ilvl="4">
      <w:numFmt w:val="bullet"/>
      <w:lvlText w:val="•"/>
      <w:lvlJc w:val="left"/>
      <w:pPr>
        <w:ind w:left="2949" w:hanging="505"/>
      </w:pPr>
      <w:rPr>
        <w:rFonts w:hint="default"/>
        <w:lang w:val="pt-PT" w:eastAsia="pt-PT" w:bidi="pt-PT"/>
      </w:rPr>
    </w:lvl>
    <w:lvl w:ilvl="5">
      <w:numFmt w:val="bullet"/>
      <w:lvlText w:val="•"/>
      <w:lvlJc w:val="left"/>
      <w:pPr>
        <w:ind w:left="4114" w:hanging="505"/>
      </w:pPr>
      <w:rPr>
        <w:rFonts w:hint="default"/>
        <w:lang w:val="pt-PT" w:eastAsia="pt-PT" w:bidi="pt-PT"/>
      </w:rPr>
    </w:lvl>
    <w:lvl w:ilvl="6">
      <w:numFmt w:val="bullet"/>
      <w:lvlText w:val="•"/>
      <w:lvlJc w:val="left"/>
      <w:pPr>
        <w:ind w:left="5279" w:hanging="505"/>
      </w:pPr>
      <w:rPr>
        <w:rFonts w:hint="default"/>
        <w:lang w:val="pt-PT" w:eastAsia="pt-PT" w:bidi="pt-PT"/>
      </w:rPr>
    </w:lvl>
    <w:lvl w:ilvl="7">
      <w:numFmt w:val="bullet"/>
      <w:lvlText w:val="•"/>
      <w:lvlJc w:val="left"/>
      <w:pPr>
        <w:ind w:left="6444" w:hanging="505"/>
      </w:pPr>
      <w:rPr>
        <w:rFonts w:hint="default"/>
        <w:lang w:val="pt-PT" w:eastAsia="pt-PT" w:bidi="pt-PT"/>
      </w:rPr>
    </w:lvl>
    <w:lvl w:ilvl="8">
      <w:numFmt w:val="bullet"/>
      <w:lvlText w:val="•"/>
      <w:lvlJc w:val="left"/>
      <w:pPr>
        <w:ind w:left="7609" w:hanging="505"/>
      </w:pPr>
      <w:rPr>
        <w:rFonts w:hint="default"/>
        <w:lang w:val="pt-PT" w:eastAsia="pt-PT" w:bidi="pt-PT"/>
      </w:rPr>
    </w:lvl>
  </w:abstractNum>
  <w:abstractNum w:abstractNumId="18" w15:restartNumberingAfterBreak="0">
    <w:nsid w:val="6ABA34C1"/>
    <w:multiLevelType w:val="hybridMultilevel"/>
    <w:tmpl w:val="3D4858C2"/>
    <w:lvl w:ilvl="0" w:tplc="5D9455D4">
      <w:numFmt w:val="bullet"/>
      <w:lvlText w:val=""/>
      <w:lvlJc w:val="left"/>
      <w:pPr>
        <w:ind w:left="186" w:hanging="707"/>
      </w:pPr>
      <w:rPr>
        <w:rFonts w:ascii="Symbol" w:eastAsia="Symbol" w:hAnsi="Symbol" w:cs="Symbol" w:hint="default"/>
        <w:w w:val="100"/>
        <w:sz w:val="20"/>
        <w:szCs w:val="20"/>
        <w:lang w:val="pt-PT" w:eastAsia="pt-PT" w:bidi="pt-PT"/>
      </w:rPr>
    </w:lvl>
    <w:lvl w:ilvl="1" w:tplc="0610FBD6">
      <w:numFmt w:val="bullet"/>
      <w:lvlText w:val="•"/>
      <w:lvlJc w:val="left"/>
      <w:pPr>
        <w:ind w:left="487" w:hanging="707"/>
      </w:pPr>
      <w:rPr>
        <w:rFonts w:hint="default"/>
        <w:lang w:val="pt-PT" w:eastAsia="pt-PT" w:bidi="pt-PT"/>
      </w:rPr>
    </w:lvl>
    <w:lvl w:ilvl="2" w:tplc="CCD49908">
      <w:numFmt w:val="bullet"/>
      <w:lvlText w:val="•"/>
      <w:lvlJc w:val="left"/>
      <w:pPr>
        <w:ind w:left="795" w:hanging="707"/>
      </w:pPr>
      <w:rPr>
        <w:rFonts w:hint="default"/>
        <w:lang w:val="pt-PT" w:eastAsia="pt-PT" w:bidi="pt-PT"/>
      </w:rPr>
    </w:lvl>
    <w:lvl w:ilvl="3" w:tplc="35B0ECD6">
      <w:numFmt w:val="bullet"/>
      <w:lvlText w:val="•"/>
      <w:lvlJc w:val="left"/>
      <w:pPr>
        <w:ind w:left="1102" w:hanging="707"/>
      </w:pPr>
      <w:rPr>
        <w:rFonts w:hint="default"/>
        <w:lang w:val="pt-PT" w:eastAsia="pt-PT" w:bidi="pt-PT"/>
      </w:rPr>
    </w:lvl>
    <w:lvl w:ilvl="4" w:tplc="569CF922">
      <w:numFmt w:val="bullet"/>
      <w:lvlText w:val="•"/>
      <w:lvlJc w:val="left"/>
      <w:pPr>
        <w:ind w:left="1410" w:hanging="707"/>
      </w:pPr>
      <w:rPr>
        <w:rFonts w:hint="default"/>
        <w:lang w:val="pt-PT" w:eastAsia="pt-PT" w:bidi="pt-PT"/>
      </w:rPr>
    </w:lvl>
    <w:lvl w:ilvl="5" w:tplc="34A61036">
      <w:numFmt w:val="bullet"/>
      <w:lvlText w:val="•"/>
      <w:lvlJc w:val="left"/>
      <w:pPr>
        <w:ind w:left="1718" w:hanging="707"/>
      </w:pPr>
      <w:rPr>
        <w:rFonts w:hint="default"/>
        <w:lang w:val="pt-PT" w:eastAsia="pt-PT" w:bidi="pt-PT"/>
      </w:rPr>
    </w:lvl>
    <w:lvl w:ilvl="6" w:tplc="5B3A1AB6">
      <w:numFmt w:val="bullet"/>
      <w:lvlText w:val="•"/>
      <w:lvlJc w:val="left"/>
      <w:pPr>
        <w:ind w:left="2025" w:hanging="707"/>
      </w:pPr>
      <w:rPr>
        <w:rFonts w:hint="default"/>
        <w:lang w:val="pt-PT" w:eastAsia="pt-PT" w:bidi="pt-PT"/>
      </w:rPr>
    </w:lvl>
    <w:lvl w:ilvl="7" w:tplc="FA16A9B0">
      <w:numFmt w:val="bullet"/>
      <w:lvlText w:val="•"/>
      <w:lvlJc w:val="left"/>
      <w:pPr>
        <w:ind w:left="2333" w:hanging="707"/>
      </w:pPr>
      <w:rPr>
        <w:rFonts w:hint="default"/>
        <w:lang w:val="pt-PT" w:eastAsia="pt-PT" w:bidi="pt-PT"/>
      </w:rPr>
    </w:lvl>
    <w:lvl w:ilvl="8" w:tplc="36884A3A">
      <w:numFmt w:val="bullet"/>
      <w:lvlText w:val="•"/>
      <w:lvlJc w:val="left"/>
      <w:pPr>
        <w:ind w:left="2640" w:hanging="707"/>
      </w:pPr>
      <w:rPr>
        <w:rFonts w:hint="default"/>
        <w:lang w:val="pt-PT" w:eastAsia="pt-PT" w:bidi="pt-PT"/>
      </w:rPr>
    </w:lvl>
  </w:abstractNum>
  <w:abstractNum w:abstractNumId="19" w15:restartNumberingAfterBreak="0">
    <w:nsid w:val="6C153E3E"/>
    <w:multiLevelType w:val="multilevel"/>
    <w:tmpl w:val="79648CC0"/>
    <w:lvl w:ilvl="0">
      <w:start w:val="6"/>
      <w:numFmt w:val="decimal"/>
      <w:lvlText w:val="%1-"/>
      <w:lvlJc w:val="left"/>
      <w:pPr>
        <w:ind w:left="503" w:hanging="284"/>
      </w:pPr>
      <w:rPr>
        <w:rFonts w:ascii="Arial" w:eastAsia="Arial" w:hAnsi="Arial" w:cs="Arial" w:hint="default"/>
        <w:b/>
        <w:bCs/>
        <w:w w:val="99"/>
        <w:sz w:val="24"/>
        <w:szCs w:val="24"/>
        <w:lang w:val="pt-PT" w:eastAsia="pt-PT" w:bidi="pt-PT"/>
      </w:rPr>
    </w:lvl>
    <w:lvl w:ilvl="1">
      <w:start w:val="1"/>
      <w:numFmt w:val="decimal"/>
      <w:lvlText w:val="%1.%2"/>
      <w:lvlJc w:val="left"/>
      <w:pPr>
        <w:ind w:left="624" w:hanging="404"/>
      </w:pPr>
      <w:rPr>
        <w:rFonts w:ascii="Arial" w:eastAsia="Arial" w:hAnsi="Arial" w:cs="Arial" w:hint="default"/>
        <w:b/>
        <w:bCs/>
        <w:w w:val="99"/>
        <w:sz w:val="24"/>
        <w:szCs w:val="24"/>
        <w:lang w:val="pt-PT" w:eastAsia="pt-PT" w:bidi="pt-PT"/>
      </w:rPr>
    </w:lvl>
    <w:lvl w:ilvl="2">
      <w:start w:val="1"/>
      <w:numFmt w:val="decimal"/>
      <w:lvlText w:val="%1.%2.%3"/>
      <w:lvlJc w:val="left"/>
      <w:pPr>
        <w:ind w:left="824" w:hanging="604"/>
      </w:pPr>
      <w:rPr>
        <w:rFonts w:ascii="Arial" w:eastAsia="Arial" w:hAnsi="Arial" w:cs="Arial" w:hint="default"/>
        <w:b/>
        <w:bCs/>
        <w:w w:val="99"/>
        <w:sz w:val="24"/>
        <w:szCs w:val="24"/>
        <w:lang w:val="pt-PT" w:eastAsia="pt-PT" w:bidi="pt-PT"/>
      </w:rPr>
    </w:lvl>
    <w:lvl w:ilvl="3">
      <w:numFmt w:val="bullet"/>
      <w:lvlText w:val="•"/>
      <w:lvlJc w:val="left"/>
      <w:pPr>
        <w:ind w:left="820" w:hanging="604"/>
      </w:pPr>
      <w:rPr>
        <w:rFonts w:hint="default"/>
        <w:lang w:val="pt-PT" w:eastAsia="pt-PT" w:bidi="pt-PT"/>
      </w:rPr>
    </w:lvl>
    <w:lvl w:ilvl="4">
      <w:numFmt w:val="bullet"/>
      <w:lvlText w:val="•"/>
      <w:lvlJc w:val="left"/>
      <w:pPr>
        <w:ind w:left="2122" w:hanging="604"/>
      </w:pPr>
      <w:rPr>
        <w:rFonts w:hint="default"/>
        <w:lang w:val="pt-PT" w:eastAsia="pt-PT" w:bidi="pt-PT"/>
      </w:rPr>
    </w:lvl>
    <w:lvl w:ilvl="5">
      <w:numFmt w:val="bullet"/>
      <w:lvlText w:val="•"/>
      <w:lvlJc w:val="left"/>
      <w:pPr>
        <w:ind w:left="3425" w:hanging="604"/>
      </w:pPr>
      <w:rPr>
        <w:rFonts w:hint="default"/>
        <w:lang w:val="pt-PT" w:eastAsia="pt-PT" w:bidi="pt-PT"/>
      </w:rPr>
    </w:lvl>
    <w:lvl w:ilvl="6">
      <w:numFmt w:val="bullet"/>
      <w:lvlText w:val="•"/>
      <w:lvlJc w:val="left"/>
      <w:pPr>
        <w:ind w:left="4728" w:hanging="604"/>
      </w:pPr>
      <w:rPr>
        <w:rFonts w:hint="default"/>
        <w:lang w:val="pt-PT" w:eastAsia="pt-PT" w:bidi="pt-PT"/>
      </w:rPr>
    </w:lvl>
    <w:lvl w:ilvl="7">
      <w:numFmt w:val="bullet"/>
      <w:lvlText w:val="•"/>
      <w:lvlJc w:val="left"/>
      <w:pPr>
        <w:ind w:left="6030" w:hanging="604"/>
      </w:pPr>
      <w:rPr>
        <w:rFonts w:hint="default"/>
        <w:lang w:val="pt-PT" w:eastAsia="pt-PT" w:bidi="pt-PT"/>
      </w:rPr>
    </w:lvl>
    <w:lvl w:ilvl="8">
      <w:numFmt w:val="bullet"/>
      <w:lvlText w:val="•"/>
      <w:lvlJc w:val="left"/>
      <w:pPr>
        <w:ind w:left="7333" w:hanging="604"/>
      </w:pPr>
      <w:rPr>
        <w:rFonts w:hint="default"/>
        <w:lang w:val="pt-PT" w:eastAsia="pt-PT" w:bidi="pt-PT"/>
      </w:rPr>
    </w:lvl>
  </w:abstractNum>
  <w:abstractNum w:abstractNumId="20" w15:restartNumberingAfterBreak="0">
    <w:nsid w:val="70E41D11"/>
    <w:multiLevelType w:val="hybridMultilevel"/>
    <w:tmpl w:val="A62C7AC8"/>
    <w:lvl w:ilvl="0" w:tplc="DCD8C3DA">
      <w:start w:val="9"/>
      <w:numFmt w:val="decimal"/>
      <w:lvlText w:val="%1)"/>
      <w:lvlJc w:val="left"/>
      <w:pPr>
        <w:ind w:left="821" w:hanging="601"/>
      </w:pPr>
      <w:rPr>
        <w:rFonts w:ascii="Arial" w:eastAsia="Arial" w:hAnsi="Arial" w:cs="Arial" w:hint="default"/>
        <w:spacing w:val="-2"/>
        <w:w w:val="100"/>
        <w:sz w:val="20"/>
        <w:szCs w:val="20"/>
        <w:lang w:val="pt-PT" w:eastAsia="pt-PT" w:bidi="pt-PT"/>
      </w:rPr>
    </w:lvl>
    <w:lvl w:ilvl="1" w:tplc="0846BB86">
      <w:numFmt w:val="bullet"/>
      <w:lvlText w:val="•"/>
      <w:lvlJc w:val="left"/>
      <w:pPr>
        <w:ind w:left="1731" w:hanging="601"/>
      </w:pPr>
      <w:rPr>
        <w:rFonts w:hint="default"/>
        <w:lang w:val="pt-PT" w:eastAsia="pt-PT" w:bidi="pt-PT"/>
      </w:rPr>
    </w:lvl>
    <w:lvl w:ilvl="2" w:tplc="7D383E82">
      <w:numFmt w:val="bullet"/>
      <w:lvlText w:val="•"/>
      <w:lvlJc w:val="left"/>
      <w:pPr>
        <w:ind w:left="2643" w:hanging="601"/>
      </w:pPr>
      <w:rPr>
        <w:rFonts w:hint="default"/>
        <w:lang w:val="pt-PT" w:eastAsia="pt-PT" w:bidi="pt-PT"/>
      </w:rPr>
    </w:lvl>
    <w:lvl w:ilvl="3" w:tplc="96A6F994">
      <w:numFmt w:val="bullet"/>
      <w:lvlText w:val="•"/>
      <w:lvlJc w:val="left"/>
      <w:pPr>
        <w:ind w:left="3555" w:hanging="601"/>
      </w:pPr>
      <w:rPr>
        <w:rFonts w:hint="default"/>
        <w:lang w:val="pt-PT" w:eastAsia="pt-PT" w:bidi="pt-PT"/>
      </w:rPr>
    </w:lvl>
    <w:lvl w:ilvl="4" w:tplc="6FD81D70">
      <w:numFmt w:val="bullet"/>
      <w:lvlText w:val="•"/>
      <w:lvlJc w:val="left"/>
      <w:pPr>
        <w:ind w:left="4467" w:hanging="601"/>
      </w:pPr>
      <w:rPr>
        <w:rFonts w:hint="default"/>
        <w:lang w:val="pt-PT" w:eastAsia="pt-PT" w:bidi="pt-PT"/>
      </w:rPr>
    </w:lvl>
    <w:lvl w:ilvl="5" w:tplc="C4882C12">
      <w:numFmt w:val="bullet"/>
      <w:lvlText w:val="•"/>
      <w:lvlJc w:val="left"/>
      <w:pPr>
        <w:ind w:left="5379" w:hanging="601"/>
      </w:pPr>
      <w:rPr>
        <w:rFonts w:hint="default"/>
        <w:lang w:val="pt-PT" w:eastAsia="pt-PT" w:bidi="pt-PT"/>
      </w:rPr>
    </w:lvl>
    <w:lvl w:ilvl="6" w:tplc="F42262A0">
      <w:numFmt w:val="bullet"/>
      <w:lvlText w:val="•"/>
      <w:lvlJc w:val="left"/>
      <w:pPr>
        <w:ind w:left="6291" w:hanging="601"/>
      </w:pPr>
      <w:rPr>
        <w:rFonts w:hint="default"/>
        <w:lang w:val="pt-PT" w:eastAsia="pt-PT" w:bidi="pt-PT"/>
      </w:rPr>
    </w:lvl>
    <w:lvl w:ilvl="7" w:tplc="F5A0817A">
      <w:numFmt w:val="bullet"/>
      <w:lvlText w:val="•"/>
      <w:lvlJc w:val="left"/>
      <w:pPr>
        <w:ind w:left="7203" w:hanging="601"/>
      </w:pPr>
      <w:rPr>
        <w:rFonts w:hint="default"/>
        <w:lang w:val="pt-PT" w:eastAsia="pt-PT" w:bidi="pt-PT"/>
      </w:rPr>
    </w:lvl>
    <w:lvl w:ilvl="8" w:tplc="8D8E24DC">
      <w:numFmt w:val="bullet"/>
      <w:lvlText w:val="•"/>
      <w:lvlJc w:val="left"/>
      <w:pPr>
        <w:ind w:left="8115" w:hanging="601"/>
      </w:pPr>
      <w:rPr>
        <w:rFonts w:hint="default"/>
        <w:lang w:val="pt-PT" w:eastAsia="pt-PT" w:bidi="pt-PT"/>
      </w:rPr>
    </w:lvl>
  </w:abstractNum>
  <w:abstractNum w:abstractNumId="21" w15:restartNumberingAfterBreak="0">
    <w:nsid w:val="75FD448B"/>
    <w:multiLevelType w:val="multilevel"/>
    <w:tmpl w:val="36E0BEFE"/>
    <w:lvl w:ilvl="0">
      <w:start w:val="4"/>
      <w:numFmt w:val="decimal"/>
      <w:lvlText w:val="%1."/>
      <w:lvlJc w:val="left"/>
      <w:pPr>
        <w:ind w:left="220" w:hanging="366"/>
      </w:pPr>
      <w:rPr>
        <w:rFonts w:ascii="Arial" w:eastAsia="Arial" w:hAnsi="Arial" w:cs="Arial" w:hint="default"/>
        <w:b/>
        <w:bCs/>
        <w:w w:val="99"/>
        <w:sz w:val="24"/>
        <w:szCs w:val="24"/>
        <w:lang w:val="pt-PT" w:eastAsia="pt-PT" w:bidi="pt-PT"/>
      </w:rPr>
    </w:lvl>
    <w:lvl w:ilvl="1">
      <w:start w:val="1"/>
      <w:numFmt w:val="decimal"/>
      <w:lvlText w:val="%1.%2"/>
      <w:lvlJc w:val="left"/>
      <w:pPr>
        <w:ind w:left="622" w:hanging="403"/>
      </w:pPr>
      <w:rPr>
        <w:rFonts w:ascii="Arial" w:eastAsia="Arial" w:hAnsi="Arial" w:cs="Arial" w:hint="default"/>
        <w:b/>
        <w:bCs/>
        <w:w w:val="99"/>
        <w:sz w:val="24"/>
        <w:szCs w:val="24"/>
        <w:lang w:val="pt-PT" w:eastAsia="pt-PT" w:bidi="pt-PT"/>
      </w:rPr>
    </w:lvl>
    <w:lvl w:ilvl="2">
      <w:start w:val="1"/>
      <w:numFmt w:val="decimal"/>
      <w:lvlText w:val="%1.%2.%3"/>
      <w:lvlJc w:val="left"/>
      <w:pPr>
        <w:ind w:left="824" w:hanging="604"/>
      </w:pPr>
      <w:rPr>
        <w:rFonts w:ascii="Arial" w:eastAsia="Arial" w:hAnsi="Arial" w:cs="Arial" w:hint="default"/>
        <w:b/>
        <w:bCs/>
        <w:w w:val="99"/>
        <w:sz w:val="24"/>
        <w:szCs w:val="24"/>
        <w:lang w:val="pt-PT" w:eastAsia="pt-PT" w:bidi="pt-PT"/>
      </w:rPr>
    </w:lvl>
    <w:lvl w:ilvl="3">
      <w:numFmt w:val="bullet"/>
      <w:lvlText w:val="•"/>
      <w:lvlJc w:val="left"/>
      <w:pPr>
        <w:ind w:left="1959" w:hanging="604"/>
      </w:pPr>
      <w:rPr>
        <w:rFonts w:hint="default"/>
        <w:lang w:val="pt-PT" w:eastAsia="pt-PT" w:bidi="pt-PT"/>
      </w:rPr>
    </w:lvl>
    <w:lvl w:ilvl="4">
      <w:numFmt w:val="bullet"/>
      <w:lvlText w:val="•"/>
      <w:lvlJc w:val="left"/>
      <w:pPr>
        <w:ind w:left="3099" w:hanging="604"/>
      </w:pPr>
      <w:rPr>
        <w:rFonts w:hint="default"/>
        <w:lang w:val="pt-PT" w:eastAsia="pt-PT" w:bidi="pt-PT"/>
      </w:rPr>
    </w:lvl>
    <w:lvl w:ilvl="5">
      <w:numFmt w:val="bullet"/>
      <w:lvlText w:val="•"/>
      <w:lvlJc w:val="left"/>
      <w:pPr>
        <w:ind w:left="4239" w:hanging="604"/>
      </w:pPr>
      <w:rPr>
        <w:rFonts w:hint="default"/>
        <w:lang w:val="pt-PT" w:eastAsia="pt-PT" w:bidi="pt-PT"/>
      </w:rPr>
    </w:lvl>
    <w:lvl w:ilvl="6">
      <w:numFmt w:val="bullet"/>
      <w:lvlText w:val="•"/>
      <w:lvlJc w:val="left"/>
      <w:pPr>
        <w:ind w:left="5379" w:hanging="604"/>
      </w:pPr>
      <w:rPr>
        <w:rFonts w:hint="default"/>
        <w:lang w:val="pt-PT" w:eastAsia="pt-PT" w:bidi="pt-PT"/>
      </w:rPr>
    </w:lvl>
    <w:lvl w:ilvl="7">
      <w:numFmt w:val="bullet"/>
      <w:lvlText w:val="•"/>
      <w:lvlJc w:val="left"/>
      <w:pPr>
        <w:ind w:left="6519" w:hanging="604"/>
      </w:pPr>
      <w:rPr>
        <w:rFonts w:hint="default"/>
        <w:lang w:val="pt-PT" w:eastAsia="pt-PT" w:bidi="pt-PT"/>
      </w:rPr>
    </w:lvl>
    <w:lvl w:ilvl="8">
      <w:numFmt w:val="bullet"/>
      <w:lvlText w:val="•"/>
      <w:lvlJc w:val="left"/>
      <w:pPr>
        <w:ind w:left="7659" w:hanging="604"/>
      </w:pPr>
      <w:rPr>
        <w:rFonts w:hint="default"/>
        <w:lang w:val="pt-PT" w:eastAsia="pt-PT" w:bidi="pt-PT"/>
      </w:rPr>
    </w:lvl>
  </w:abstractNum>
  <w:abstractNum w:abstractNumId="22" w15:restartNumberingAfterBreak="0">
    <w:nsid w:val="77D75699"/>
    <w:multiLevelType w:val="multilevel"/>
    <w:tmpl w:val="C4AA49B2"/>
    <w:lvl w:ilvl="0">
      <w:start w:val="4"/>
      <w:numFmt w:val="decimal"/>
      <w:lvlText w:val="%1."/>
      <w:lvlJc w:val="left"/>
      <w:pPr>
        <w:ind w:left="199" w:hanging="269"/>
      </w:pPr>
      <w:rPr>
        <w:rFonts w:ascii="Arial" w:eastAsia="Arial" w:hAnsi="Arial" w:cs="Arial" w:hint="default"/>
        <w:b/>
        <w:bCs/>
        <w:spacing w:val="-8"/>
        <w:w w:val="99"/>
        <w:sz w:val="24"/>
        <w:szCs w:val="24"/>
        <w:lang w:val="pt-PT" w:eastAsia="pt-PT" w:bidi="pt-PT"/>
      </w:rPr>
    </w:lvl>
    <w:lvl w:ilvl="1">
      <w:start w:val="1"/>
      <w:numFmt w:val="decimal"/>
      <w:lvlText w:val="%1.%2"/>
      <w:lvlJc w:val="left"/>
      <w:pPr>
        <w:ind w:left="823" w:hanging="403"/>
      </w:pPr>
      <w:rPr>
        <w:rFonts w:ascii="Arial" w:eastAsia="Arial" w:hAnsi="Arial" w:cs="Arial" w:hint="default"/>
        <w:b/>
        <w:bCs/>
        <w:w w:val="99"/>
        <w:sz w:val="24"/>
        <w:szCs w:val="24"/>
        <w:lang w:val="pt-PT" w:eastAsia="pt-PT" w:bidi="pt-PT"/>
      </w:rPr>
    </w:lvl>
    <w:lvl w:ilvl="2">
      <w:numFmt w:val="bullet"/>
      <w:lvlText w:val="•"/>
      <w:lvlJc w:val="left"/>
      <w:pPr>
        <w:ind w:left="1731" w:hanging="403"/>
      </w:pPr>
      <w:rPr>
        <w:rFonts w:hint="default"/>
        <w:lang w:val="pt-PT" w:eastAsia="pt-PT" w:bidi="pt-PT"/>
      </w:rPr>
    </w:lvl>
    <w:lvl w:ilvl="3">
      <w:numFmt w:val="bullet"/>
      <w:lvlText w:val="•"/>
      <w:lvlJc w:val="left"/>
      <w:pPr>
        <w:ind w:left="2643" w:hanging="403"/>
      </w:pPr>
      <w:rPr>
        <w:rFonts w:hint="default"/>
        <w:lang w:val="pt-PT" w:eastAsia="pt-PT" w:bidi="pt-PT"/>
      </w:rPr>
    </w:lvl>
    <w:lvl w:ilvl="4">
      <w:numFmt w:val="bullet"/>
      <w:lvlText w:val="•"/>
      <w:lvlJc w:val="left"/>
      <w:pPr>
        <w:ind w:left="3554" w:hanging="403"/>
      </w:pPr>
      <w:rPr>
        <w:rFonts w:hint="default"/>
        <w:lang w:val="pt-PT" w:eastAsia="pt-PT" w:bidi="pt-PT"/>
      </w:rPr>
    </w:lvl>
    <w:lvl w:ilvl="5">
      <w:numFmt w:val="bullet"/>
      <w:lvlText w:val="•"/>
      <w:lvlJc w:val="left"/>
      <w:pPr>
        <w:ind w:left="4466" w:hanging="403"/>
      </w:pPr>
      <w:rPr>
        <w:rFonts w:hint="default"/>
        <w:lang w:val="pt-PT" w:eastAsia="pt-PT" w:bidi="pt-PT"/>
      </w:rPr>
    </w:lvl>
    <w:lvl w:ilvl="6">
      <w:numFmt w:val="bullet"/>
      <w:lvlText w:val="•"/>
      <w:lvlJc w:val="left"/>
      <w:pPr>
        <w:ind w:left="5377" w:hanging="403"/>
      </w:pPr>
      <w:rPr>
        <w:rFonts w:hint="default"/>
        <w:lang w:val="pt-PT" w:eastAsia="pt-PT" w:bidi="pt-PT"/>
      </w:rPr>
    </w:lvl>
    <w:lvl w:ilvl="7">
      <w:numFmt w:val="bullet"/>
      <w:lvlText w:val="•"/>
      <w:lvlJc w:val="left"/>
      <w:pPr>
        <w:ind w:left="6289" w:hanging="403"/>
      </w:pPr>
      <w:rPr>
        <w:rFonts w:hint="default"/>
        <w:lang w:val="pt-PT" w:eastAsia="pt-PT" w:bidi="pt-PT"/>
      </w:rPr>
    </w:lvl>
    <w:lvl w:ilvl="8">
      <w:numFmt w:val="bullet"/>
      <w:lvlText w:val="•"/>
      <w:lvlJc w:val="left"/>
      <w:pPr>
        <w:ind w:left="7200" w:hanging="403"/>
      </w:pPr>
      <w:rPr>
        <w:rFonts w:hint="default"/>
        <w:lang w:val="pt-PT" w:eastAsia="pt-PT" w:bidi="pt-PT"/>
      </w:rPr>
    </w:lvl>
  </w:abstractNum>
  <w:abstractNum w:abstractNumId="23" w15:restartNumberingAfterBreak="0">
    <w:nsid w:val="789A73EE"/>
    <w:multiLevelType w:val="hybridMultilevel"/>
    <w:tmpl w:val="7E28615E"/>
    <w:lvl w:ilvl="0" w:tplc="EC6A24AC">
      <w:start w:val="10"/>
      <w:numFmt w:val="decimal"/>
      <w:lvlText w:val="%1)"/>
      <w:lvlJc w:val="left"/>
      <w:pPr>
        <w:ind w:left="525" w:hanging="346"/>
        <w:jc w:val="right"/>
      </w:pPr>
      <w:rPr>
        <w:rFonts w:ascii="Arial" w:eastAsia="Arial" w:hAnsi="Arial" w:cs="Arial" w:hint="default"/>
        <w:spacing w:val="-2"/>
        <w:w w:val="100"/>
        <w:sz w:val="20"/>
        <w:szCs w:val="20"/>
        <w:lang w:val="pt-PT" w:eastAsia="pt-PT" w:bidi="pt-PT"/>
      </w:rPr>
    </w:lvl>
    <w:lvl w:ilvl="1" w:tplc="53F65520">
      <w:numFmt w:val="bullet"/>
      <w:lvlText w:val="•"/>
      <w:lvlJc w:val="left"/>
      <w:pPr>
        <w:ind w:left="1424" w:hanging="346"/>
      </w:pPr>
      <w:rPr>
        <w:rFonts w:hint="default"/>
        <w:lang w:val="pt-PT" w:eastAsia="pt-PT" w:bidi="pt-PT"/>
      </w:rPr>
    </w:lvl>
    <w:lvl w:ilvl="2" w:tplc="1E88A76E">
      <w:numFmt w:val="bullet"/>
      <w:lvlText w:val="•"/>
      <w:lvlJc w:val="left"/>
      <w:pPr>
        <w:ind w:left="2328" w:hanging="346"/>
      </w:pPr>
      <w:rPr>
        <w:rFonts w:hint="default"/>
        <w:lang w:val="pt-PT" w:eastAsia="pt-PT" w:bidi="pt-PT"/>
      </w:rPr>
    </w:lvl>
    <w:lvl w:ilvl="3" w:tplc="90E4F484">
      <w:numFmt w:val="bullet"/>
      <w:lvlText w:val="•"/>
      <w:lvlJc w:val="left"/>
      <w:pPr>
        <w:ind w:left="3233" w:hanging="346"/>
      </w:pPr>
      <w:rPr>
        <w:rFonts w:hint="default"/>
        <w:lang w:val="pt-PT" w:eastAsia="pt-PT" w:bidi="pt-PT"/>
      </w:rPr>
    </w:lvl>
    <w:lvl w:ilvl="4" w:tplc="F5A2CC5E">
      <w:numFmt w:val="bullet"/>
      <w:lvlText w:val="•"/>
      <w:lvlJc w:val="left"/>
      <w:pPr>
        <w:ind w:left="4137" w:hanging="346"/>
      </w:pPr>
      <w:rPr>
        <w:rFonts w:hint="default"/>
        <w:lang w:val="pt-PT" w:eastAsia="pt-PT" w:bidi="pt-PT"/>
      </w:rPr>
    </w:lvl>
    <w:lvl w:ilvl="5" w:tplc="C090EF04">
      <w:numFmt w:val="bullet"/>
      <w:lvlText w:val="•"/>
      <w:lvlJc w:val="left"/>
      <w:pPr>
        <w:ind w:left="5042" w:hanging="346"/>
      </w:pPr>
      <w:rPr>
        <w:rFonts w:hint="default"/>
        <w:lang w:val="pt-PT" w:eastAsia="pt-PT" w:bidi="pt-PT"/>
      </w:rPr>
    </w:lvl>
    <w:lvl w:ilvl="6" w:tplc="24DEC1BC">
      <w:numFmt w:val="bullet"/>
      <w:lvlText w:val="•"/>
      <w:lvlJc w:val="left"/>
      <w:pPr>
        <w:ind w:left="5946" w:hanging="346"/>
      </w:pPr>
      <w:rPr>
        <w:rFonts w:hint="default"/>
        <w:lang w:val="pt-PT" w:eastAsia="pt-PT" w:bidi="pt-PT"/>
      </w:rPr>
    </w:lvl>
    <w:lvl w:ilvl="7" w:tplc="FB3CC160">
      <w:numFmt w:val="bullet"/>
      <w:lvlText w:val="•"/>
      <w:lvlJc w:val="left"/>
      <w:pPr>
        <w:ind w:left="6850" w:hanging="346"/>
      </w:pPr>
      <w:rPr>
        <w:rFonts w:hint="default"/>
        <w:lang w:val="pt-PT" w:eastAsia="pt-PT" w:bidi="pt-PT"/>
      </w:rPr>
    </w:lvl>
    <w:lvl w:ilvl="8" w:tplc="318C1A80">
      <w:numFmt w:val="bullet"/>
      <w:lvlText w:val="•"/>
      <w:lvlJc w:val="left"/>
      <w:pPr>
        <w:ind w:left="7755" w:hanging="346"/>
      </w:pPr>
      <w:rPr>
        <w:rFonts w:hint="default"/>
        <w:lang w:val="pt-PT" w:eastAsia="pt-PT" w:bidi="pt-PT"/>
      </w:rPr>
    </w:lvl>
  </w:abstractNum>
  <w:abstractNum w:abstractNumId="24" w15:restartNumberingAfterBreak="0">
    <w:nsid w:val="7AC17ED1"/>
    <w:multiLevelType w:val="hybridMultilevel"/>
    <w:tmpl w:val="BCBC2E44"/>
    <w:lvl w:ilvl="0" w:tplc="3A02E87C">
      <w:start w:val="1"/>
      <w:numFmt w:val="decimal"/>
      <w:lvlText w:val="%1)"/>
      <w:lvlJc w:val="left"/>
      <w:pPr>
        <w:ind w:left="220" w:hanging="635"/>
      </w:pPr>
      <w:rPr>
        <w:rFonts w:ascii="Arial" w:eastAsia="Arial" w:hAnsi="Arial" w:cs="Arial" w:hint="default"/>
        <w:spacing w:val="-2"/>
        <w:w w:val="100"/>
        <w:sz w:val="20"/>
        <w:szCs w:val="20"/>
        <w:lang w:val="pt-PT" w:eastAsia="pt-PT" w:bidi="pt-PT"/>
      </w:rPr>
    </w:lvl>
    <w:lvl w:ilvl="1" w:tplc="666A75C4">
      <w:numFmt w:val="bullet"/>
      <w:lvlText w:val="•"/>
      <w:lvlJc w:val="left"/>
      <w:pPr>
        <w:ind w:left="1191" w:hanging="635"/>
      </w:pPr>
      <w:rPr>
        <w:rFonts w:hint="default"/>
        <w:lang w:val="pt-PT" w:eastAsia="pt-PT" w:bidi="pt-PT"/>
      </w:rPr>
    </w:lvl>
    <w:lvl w:ilvl="2" w:tplc="66C88AD8">
      <w:numFmt w:val="bullet"/>
      <w:lvlText w:val="•"/>
      <w:lvlJc w:val="left"/>
      <w:pPr>
        <w:ind w:left="2163" w:hanging="635"/>
      </w:pPr>
      <w:rPr>
        <w:rFonts w:hint="default"/>
        <w:lang w:val="pt-PT" w:eastAsia="pt-PT" w:bidi="pt-PT"/>
      </w:rPr>
    </w:lvl>
    <w:lvl w:ilvl="3" w:tplc="038EAC4C">
      <w:numFmt w:val="bullet"/>
      <w:lvlText w:val="•"/>
      <w:lvlJc w:val="left"/>
      <w:pPr>
        <w:ind w:left="3135" w:hanging="635"/>
      </w:pPr>
      <w:rPr>
        <w:rFonts w:hint="default"/>
        <w:lang w:val="pt-PT" w:eastAsia="pt-PT" w:bidi="pt-PT"/>
      </w:rPr>
    </w:lvl>
    <w:lvl w:ilvl="4" w:tplc="88B2765E">
      <w:numFmt w:val="bullet"/>
      <w:lvlText w:val="•"/>
      <w:lvlJc w:val="left"/>
      <w:pPr>
        <w:ind w:left="4107" w:hanging="635"/>
      </w:pPr>
      <w:rPr>
        <w:rFonts w:hint="default"/>
        <w:lang w:val="pt-PT" w:eastAsia="pt-PT" w:bidi="pt-PT"/>
      </w:rPr>
    </w:lvl>
    <w:lvl w:ilvl="5" w:tplc="5BF2B646">
      <w:numFmt w:val="bullet"/>
      <w:lvlText w:val="•"/>
      <w:lvlJc w:val="left"/>
      <w:pPr>
        <w:ind w:left="5079" w:hanging="635"/>
      </w:pPr>
      <w:rPr>
        <w:rFonts w:hint="default"/>
        <w:lang w:val="pt-PT" w:eastAsia="pt-PT" w:bidi="pt-PT"/>
      </w:rPr>
    </w:lvl>
    <w:lvl w:ilvl="6" w:tplc="478E8D1C">
      <w:numFmt w:val="bullet"/>
      <w:lvlText w:val="•"/>
      <w:lvlJc w:val="left"/>
      <w:pPr>
        <w:ind w:left="6051" w:hanging="635"/>
      </w:pPr>
      <w:rPr>
        <w:rFonts w:hint="default"/>
        <w:lang w:val="pt-PT" w:eastAsia="pt-PT" w:bidi="pt-PT"/>
      </w:rPr>
    </w:lvl>
    <w:lvl w:ilvl="7" w:tplc="FE46767A">
      <w:numFmt w:val="bullet"/>
      <w:lvlText w:val="•"/>
      <w:lvlJc w:val="left"/>
      <w:pPr>
        <w:ind w:left="7023" w:hanging="635"/>
      </w:pPr>
      <w:rPr>
        <w:rFonts w:hint="default"/>
        <w:lang w:val="pt-PT" w:eastAsia="pt-PT" w:bidi="pt-PT"/>
      </w:rPr>
    </w:lvl>
    <w:lvl w:ilvl="8" w:tplc="AD449266">
      <w:numFmt w:val="bullet"/>
      <w:lvlText w:val="•"/>
      <w:lvlJc w:val="left"/>
      <w:pPr>
        <w:ind w:left="7995" w:hanging="635"/>
      </w:pPr>
      <w:rPr>
        <w:rFonts w:hint="default"/>
        <w:lang w:val="pt-PT" w:eastAsia="pt-PT" w:bidi="pt-PT"/>
      </w:rPr>
    </w:lvl>
  </w:abstractNum>
  <w:num w:numId="1">
    <w:abstractNumId w:val="23"/>
  </w:num>
  <w:num w:numId="2">
    <w:abstractNumId w:val="24"/>
  </w:num>
  <w:num w:numId="3">
    <w:abstractNumId w:val="20"/>
  </w:num>
  <w:num w:numId="4">
    <w:abstractNumId w:val="10"/>
  </w:num>
  <w:num w:numId="5">
    <w:abstractNumId w:val="8"/>
  </w:num>
  <w:num w:numId="6">
    <w:abstractNumId w:val="0"/>
  </w:num>
  <w:num w:numId="7">
    <w:abstractNumId w:val="19"/>
  </w:num>
  <w:num w:numId="8">
    <w:abstractNumId w:val="17"/>
  </w:num>
  <w:num w:numId="9">
    <w:abstractNumId w:val="21"/>
  </w:num>
  <w:num w:numId="10">
    <w:abstractNumId w:val="16"/>
  </w:num>
  <w:num w:numId="11">
    <w:abstractNumId w:val="18"/>
  </w:num>
  <w:num w:numId="12">
    <w:abstractNumId w:val="6"/>
  </w:num>
  <w:num w:numId="13">
    <w:abstractNumId w:val="5"/>
  </w:num>
  <w:num w:numId="14">
    <w:abstractNumId w:val="3"/>
  </w:num>
  <w:num w:numId="15">
    <w:abstractNumId w:val="12"/>
  </w:num>
  <w:num w:numId="16">
    <w:abstractNumId w:val="15"/>
  </w:num>
  <w:num w:numId="17">
    <w:abstractNumId w:val="4"/>
  </w:num>
  <w:num w:numId="18">
    <w:abstractNumId w:val="9"/>
  </w:num>
  <w:num w:numId="19">
    <w:abstractNumId w:val="22"/>
  </w:num>
  <w:num w:numId="20">
    <w:abstractNumId w:val="7"/>
  </w:num>
  <w:num w:numId="21">
    <w:abstractNumId w:val="11"/>
  </w:num>
  <w:num w:numId="22">
    <w:abstractNumId w:val="14"/>
  </w:num>
  <w:num w:numId="23">
    <w:abstractNumId w:val="1"/>
  </w:num>
  <w:num w:numId="24">
    <w:abstractNumId w:val="13"/>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E75"/>
    <w:rsid w:val="00002A55"/>
    <w:rsid w:val="00003780"/>
    <w:rsid w:val="0000509B"/>
    <w:rsid w:val="00006560"/>
    <w:rsid w:val="0001037A"/>
    <w:rsid w:val="00010798"/>
    <w:rsid w:val="00011C5C"/>
    <w:rsid w:val="00013081"/>
    <w:rsid w:val="0001321D"/>
    <w:rsid w:val="00013D68"/>
    <w:rsid w:val="00016013"/>
    <w:rsid w:val="00016C60"/>
    <w:rsid w:val="000214D8"/>
    <w:rsid w:val="0002291A"/>
    <w:rsid w:val="000236E0"/>
    <w:rsid w:val="000306E5"/>
    <w:rsid w:val="0003157B"/>
    <w:rsid w:val="00032596"/>
    <w:rsid w:val="00032A91"/>
    <w:rsid w:val="00034117"/>
    <w:rsid w:val="000350D3"/>
    <w:rsid w:val="000351C1"/>
    <w:rsid w:val="00043CD6"/>
    <w:rsid w:val="000451FD"/>
    <w:rsid w:val="00045D7F"/>
    <w:rsid w:val="00046843"/>
    <w:rsid w:val="00053E12"/>
    <w:rsid w:val="00055272"/>
    <w:rsid w:val="00055DC5"/>
    <w:rsid w:val="00056397"/>
    <w:rsid w:val="00056469"/>
    <w:rsid w:val="00056487"/>
    <w:rsid w:val="00056790"/>
    <w:rsid w:val="00060724"/>
    <w:rsid w:val="00060B4B"/>
    <w:rsid w:val="00061974"/>
    <w:rsid w:val="0006283F"/>
    <w:rsid w:val="00062BA3"/>
    <w:rsid w:val="00063180"/>
    <w:rsid w:val="000659BA"/>
    <w:rsid w:val="0006737E"/>
    <w:rsid w:val="00067F25"/>
    <w:rsid w:val="00070B66"/>
    <w:rsid w:val="00071167"/>
    <w:rsid w:val="000719B8"/>
    <w:rsid w:val="000722EF"/>
    <w:rsid w:val="000726AE"/>
    <w:rsid w:val="00072791"/>
    <w:rsid w:val="00072966"/>
    <w:rsid w:val="00072C96"/>
    <w:rsid w:val="00072F35"/>
    <w:rsid w:val="0007312B"/>
    <w:rsid w:val="00075108"/>
    <w:rsid w:val="00075260"/>
    <w:rsid w:val="000766E4"/>
    <w:rsid w:val="00076D10"/>
    <w:rsid w:val="00080D2C"/>
    <w:rsid w:val="00082258"/>
    <w:rsid w:val="00083935"/>
    <w:rsid w:val="00084C07"/>
    <w:rsid w:val="00087232"/>
    <w:rsid w:val="00090F32"/>
    <w:rsid w:val="000912D9"/>
    <w:rsid w:val="000913E7"/>
    <w:rsid w:val="00093CA0"/>
    <w:rsid w:val="00096BBE"/>
    <w:rsid w:val="00096E55"/>
    <w:rsid w:val="00096E62"/>
    <w:rsid w:val="00096FC5"/>
    <w:rsid w:val="00097090"/>
    <w:rsid w:val="000A1396"/>
    <w:rsid w:val="000A5871"/>
    <w:rsid w:val="000A591C"/>
    <w:rsid w:val="000A7CEC"/>
    <w:rsid w:val="000B01D3"/>
    <w:rsid w:val="000B1279"/>
    <w:rsid w:val="000B2376"/>
    <w:rsid w:val="000B2BCF"/>
    <w:rsid w:val="000B31D3"/>
    <w:rsid w:val="000B4C3F"/>
    <w:rsid w:val="000B4C97"/>
    <w:rsid w:val="000C06B6"/>
    <w:rsid w:val="000C39E8"/>
    <w:rsid w:val="000C66F8"/>
    <w:rsid w:val="000D0178"/>
    <w:rsid w:val="000D0AFF"/>
    <w:rsid w:val="000D3F95"/>
    <w:rsid w:val="000D4EC1"/>
    <w:rsid w:val="000D715A"/>
    <w:rsid w:val="000E05E3"/>
    <w:rsid w:val="000E124A"/>
    <w:rsid w:val="000E383B"/>
    <w:rsid w:val="000E404A"/>
    <w:rsid w:val="000E4E04"/>
    <w:rsid w:val="000E62C1"/>
    <w:rsid w:val="000E6695"/>
    <w:rsid w:val="000F2B3C"/>
    <w:rsid w:val="000F4627"/>
    <w:rsid w:val="001031E0"/>
    <w:rsid w:val="00103991"/>
    <w:rsid w:val="00106E05"/>
    <w:rsid w:val="00110D82"/>
    <w:rsid w:val="001123A0"/>
    <w:rsid w:val="001131B9"/>
    <w:rsid w:val="00114636"/>
    <w:rsid w:val="00115133"/>
    <w:rsid w:val="00115694"/>
    <w:rsid w:val="00115F86"/>
    <w:rsid w:val="00116C40"/>
    <w:rsid w:val="00120661"/>
    <w:rsid w:val="00120E75"/>
    <w:rsid w:val="00122D24"/>
    <w:rsid w:val="0012410A"/>
    <w:rsid w:val="001245F4"/>
    <w:rsid w:val="00125C0E"/>
    <w:rsid w:val="00127500"/>
    <w:rsid w:val="00130E63"/>
    <w:rsid w:val="001319E6"/>
    <w:rsid w:val="0013434D"/>
    <w:rsid w:val="00136A60"/>
    <w:rsid w:val="00136E5F"/>
    <w:rsid w:val="00137037"/>
    <w:rsid w:val="00143DA8"/>
    <w:rsid w:val="001448C8"/>
    <w:rsid w:val="00144FDA"/>
    <w:rsid w:val="0014513C"/>
    <w:rsid w:val="001464E0"/>
    <w:rsid w:val="0014661D"/>
    <w:rsid w:val="0015035B"/>
    <w:rsid w:val="00150FA0"/>
    <w:rsid w:val="00151332"/>
    <w:rsid w:val="0015618C"/>
    <w:rsid w:val="0015744F"/>
    <w:rsid w:val="00160093"/>
    <w:rsid w:val="00161F21"/>
    <w:rsid w:val="00163D13"/>
    <w:rsid w:val="00165876"/>
    <w:rsid w:val="00166FEF"/>
    <w:rsid w:val="00167A1D"/>
    <w:rsid w:val="00167B7A"/>
    <w:rsid w:val="00167DD9"/>
    <w:rsid w:val="00171A3F"/>
    <w:rsid w:val="00172158"/>
    <w:rsid w:val="00172DDF"/>
    <w:rsid w:val="0017424C"/>
    <w:rsid w:val="00174CE4"/>
    <w:rsid w:val="00175902"/>
    <w:rsid w:val="00175DB3"/>
    <w:rsid w:val="00176D04"/>
    <w:rsid w:val="001811F7"/>
    <w:rsid w:val="001847D1"/>
    <w:rsid w:val="00184AC5"/>
    <w:rsid w:val="00187C0F"/>
    <w:rsid w:val="00190B20"/>
    <w:rsid w:val="001976E0"/>
    <w:rsid w:val="00197A2A"/>
    <w:rsid w:val="00197CC4"/>
    <w:rsid w:val="001A1417"/>
    <w:rsid w:val="001A1757"/>
    <w:rsid w:val="001A239D"/>
    <w:rsid w:val="001A5057"/>
    <w:rsid w:val="001A71E3"/>
    <w:rsid w:val="001B0DF7"/>
    <w:rsid w:val="001B15A5"/>
    <w:rsid w:val="001B2B05"/>
    <w:rsid w:val="001B37D9"/>
    <w:rsid w:val="001B3C76"/>
    <w:rsid w:val="001B6A3E"/>
    <w:rsid w:val="001C3C3B"/>
    <w:rsid w:val="001C575C"/>
    <w:rsid w:val="001C7EE7"/>
    <w:rsid w:val="001D478C"/>
    <w:rsid w:val="001D596F"/>
    <w:rsid w:val="001D6684"/>
    <w:rsid w:val="001D6816"/>
    <w:rsid w:val="001F2C69"/>
    <w:rsid w:val="001F3044"/>
    <w:rsid w:val="001F4CD5"/>
    <w:rsid w:val="001F6B17"/>
    <w:rsid w:val="00203611"/>
    <w:rsid w:val="002049DF"/>
    <w:rsid w:val="002110E6"/>
    <w:rsid w:val="002119AC"/>
    <w:rsid w:val="00212415"/>
    <w:rsid w:val="00212FFC"/>
    <w:rsid w:val="00214697"/>
    <w:rsid w:val="0021650E"/>
    <w:rsid w:val="00216D61"/>
    <w:rsid w:val="00216E3D"/>
    <w:rsid w:val="0022102A"/>
    <w:rsid w:val="00223C95"/>
    <w:rsid w:val="00225717"/>
    <w:rsid w:val="0022582C"/>
    <w:rsid w:val="00225968"/>
    <w:rsid w:val="002267C6"/>
    <w:rsid w:val="0022694D"/>
    <w:rsid w:val="002302D3"/>
    <w:rsid w:val="002318FF"/>
    <w:rsid w:val="00235597"/>
    <w:rsid w:val="00240A5B"/>
    <w:rsid w:val="00241069"/>
    <w:rsid w:val="00241205"/>
    <w:rsid w:val="002413A9"/>
    <w:rsid w:val="0024251D"/>
    <w:rsid w:val="002426EA"/>
    <w:rsid w:val="00242BDF"/>
    <w:rsid w:val="00243E9F"/>
    <w:rsid w:val="00247F12"/>
    <w:rsid w:val="002528A8"/>
    <w:rsid w:val="00253002"/>
    <w:rsid w:val="00254093"/>
    <w:rsid w:val="00255D82"/>
    <w:rsid w:val="00267D5D"/>
    <w:rsid w:val="0027135B"/>
    <w:rsid w:val="00273468"/>
    <w:rsid w:val="00273712"/>
    <w:rsid w:val="00273B93"/>
    <w:rsid w:val="002740F6"/>
    <w:rsid w:val="00275408"/>
    <w:rsid w:val="002759EE"/>
    <w:rsid w:val="00277535"/>
    <w:rsid w:val="00281CAB"/>
    <w:rsid w:val="0028286F"/>
    <w:rsid w:val="0028417F"/>
    <w:rsid w:val="002845BB"/>
    <w:rsid w:val="002860BB"/>
    <w:rsid w:val="00290184"/>
    <w:rsid w:val="002902EC"/>
    <w:rsid w:val="00292025"/>
    <w:rsid w:val="00293C54"/>
    <w:rsid w:val="00296F9F"/>
    <w:rsid w:val="002973A0"/>
    <w:rsid w:val="002A235B"/>
    <w:rsid w:val="002A388D"/>
    <w:rsid w:val="002A54E7"/>
    <w:rsid w:val="002B2A0E"/>
    <w:rsid w:val="002B33B7"/>
    <w:rsid w:val="002B4093"/>
    <w:rsid w:val="002B7362"/>
    <w:rsid w:val="002C20AD"/>
    <w:rsid w:val="002C2CA4"/>
    <w:rsid w:val="002C2D2C"/>
    <w:rsid w:val="002C7A60"/>
    <w:rsid w:val="002D34CB"/>
    <w:rsid w:val="002E04E9"/>
    <w:rsid w:val="002E10C9"/>
    <w:rsid w:val="002E1B4E"/>
    <w:rsid w:val="002E1DB8"/>
    <w:rsid w:val="002E2FDE"/>
    <w:rsid w:val="002E3D27"/>
    <w:rsid w:val="002E4E38"/>
    <w:rsid w:val="002E634C"/>
    <w:rsid w:val="002E7F24"/>
    <w:rsid w:val="002F1BC3"/>
    <w:rsid w:val="002F4612"/>
    <w:rsid w:val="002F644B"/>
    <w:rsid w:val="002F6B3E"/>
    <w:rsid w:val="00302784"/>
    <w:rsid w:val="00302A7C"/>
    <w:rsid w:val="00305CF0"/>
    <w:rsid w:val="00305DD9"/>
    <w:rsid w:val="0030615A"/>
    <w:rsid w:val="00315859"/>
    <w:rsid w:val="003160D2"/>
    <w:rsid w:val="00317166"/>
    <w:rsid w:val="00317787"/>
    <w:rsid w:val="00323116"/>
    <w:rsid w:val="00323663"/>
    <w:rsid w:val="00323683"/>
    <w:rsid w:val="00323B54"/>
    <w:rsid w:val="0032465A"/>
    <w:rsid w:val="00326766"/>
    <w:rsid w:val="00327C36"/>
    <w:rsid w:val="0033080E"/>
    <w:rsid w:val="0033207C"/>
    <w:rsid w:val="00332242"/>
    <w:rsid w:val="003354F3"/>
    <w:rsid w:val="00335E27"/>
    <w:rsid w:val="00336581"/>
    <w:rsid w:val="003370CD"/>
    <w:rsid w:val="00341F25"/>
    <w:rsid w:val="00343922"/>
    <w:rsid w:val="00344E84"/>
    <w:rsid w:val="00345095"/>
    <w:rsid w:val="0034540C"/>
    <w:rsid w:val="003459DA"/>
    <w:rsid w:val="0034642C"/>
    <w:rsid w:val="00350090"/>
    <w:rsid w:val="00351CAA"/>
    <w:rsid w:val="00352B98"/>
    <w:rsid w:val="00354D1A"/>
    <w:rsid w:val="00356963"/>
    <w:rsid w:val="00357D4E"/>
    <w:rsid w:val="003611C6"/>
    <w:rsid w:val="00362936"/>
    <w:rsid w:val="00363D3E"/>
    <w:rsid w:val="00363DCA"/>
    <w:rsid w:val="00367175"/>
    <w:rsid w:val="00371F1C"/>
    <w:rsid w:val="00372297"/>
    <w:rsid w:val="00372C39"/>
    <w:rsid w:val="003730E1"/>
    <w:rsid w:val="00375546"/>
    <w:rsid w:val="0037586A"/>
    <w:rsid w:val="00375C44"/>
    <w:rsid w:val="00381929"/>
    <w:rsid w:val="00381F50"/>
    <w:rsid w:val="00381FD9"/>
    <w:rsid w:val="00391876"/>
    <w:rsid w:val="003921D2"/>
    <w:rsid w:val="00392844"/>
    <w:rsid w:val="00392C89"/>
    <w:rsid w:val="00395DB2"/>
    <w:rsid w:val="00396A5B"/>
    <w:rsid w:val="00396BE5"/>
    <w:rsid w:val="003978E4"/>
    <w:rsid w:val="003A0342"/>
    <w:rsid w:val="003A37CA"/>
    <w:rsid w:val="003A5711"/>
    <w:rsid w:val="003A622E"/>
    <w:rsid w:val="003A6559"/>
    <w:rsid w:val="003B4B3F"/>
    <w:rsid w:val="003B7ED0"/>
    <w:rsid w:val="003B7FD2"/>
    <w:rsid w:val="003C0306"/>
    <w:rsid w:val="003C1AD6"/>
    <w:rsid w:val="003C223D"/>
    <w:rsid w:val="003C3714"/>
    <w:rsid w:val="003C3A00"/>
    <w:rsid w:val="003C4E1B"/>
    <w:rsid w:val="003C549B"/>
    <w:rsid w:val="003C70BB"/>
    <w:rsid w:val="003D1EAB"/>
    <w:rsid w:val="003D530E"/>
    <w:rsid w:val="003D5895"/>
    <w:rsid w:val="003D6E1D"/>
    <w:rsid w:val="003E0273"/>
    <w:rsid w:val="003E0E11"/>
    <w:rsid w:val="003E3FBC"/>
    <w:rsid w:val="003E54A3"/>
    <w:rsid w:val="003E566A"/>
    <w:rsid w:val="003F0C10"/>
    <w:rsid w:val="003F16A1"/>
    <w:rsid w:val="003F3C6F"/>
    <w:rsid w:val="003F4503"/>
    <w:rsid w:val="00402475"/>
    <w:rsid w:val="0040333B"/>
    <w:rsid w:val="0040572A"/>
    <w:rsid w:val="00406AC5"/>
    <w:rsid w:val="004120F4"/>
    <w:rsid w:val="00414A25"/>
    <w:rsid w:val="00416A71"/>
    <w:rsid w:val="0042114E"/>
    <w:rsid w:val="004235BF"/>
    <w:rsid w:val="00424C16"/>
    <w:rsid w:val="00424CD0"/>
    <w:rsid w:val="00425738"/>
    <w:rsid w:val="00426DEF"/>
    <w:rsid w:val="00427522"/>
    <w:rsid w:val="00432871"/>
    <w:rsid w:val="0043702E"/>
    <w:rsid w:val="004401A9"/>
    <w:rsid w:val="004419F5"/>
    <w:rsid w:val="00443BA5"/>
    <w:rsid w:val="00443F80"/>
    <w:rsid w:val="00445377"/>
    <w:rsid w:val="00446199"/>
    <w:rsid w:val="00447E99"/>
    <w:rsid w:val="00451B66"/>
    <w:rsid w:val="004530A8"/>
    <w:rsid w:val="00453A96"/>
    <w:rsid w:val="004549A5"/>
    <w:rsid w:val="00455DD4"/>
    <w:rsid w:val="00456826"/>
    <w:rsid w:val="0045747C"/>
    <w:rsid w:val="00460702"/>
    <w:rsid w:val="00460A3B"/>
    <w:rsid w:val="0046125B"/>
    <w:rsid w:val="004618D8"/>
    <w:rsid w:val="0046265A"/>
    <w:rsid w:val="0046417B"/>
    <w:rsid w:val="004643CB"/>
    <w:rsid w:val="00464E2E"/>
    <w:rsid w:val="0046602B"/>
    <w:rsid w:val="00466723"/>
    <w:rsid w:val="00466B50"/>
    <w:rsid w:val="00466E87"/>
    <w:rsid w:val="00470931"/>
    <w:rsid w:val="004723F7"/>
    <w:rsid w:val="00474AE0"/>
    <w:rsid w:val="0047532F"/>
    <w:rsid w:val="00477907"/>
    <w:rsid w:val="00480680"/>
    <w:rsid w:val="00480AD1"/>
    <w:rsid w:val="004813B0"/>
    <w:rsid w:val="00481F61"/>
    <w:rsid w:val="004828D6"/>
    <w:rsid w:val="00482B75"/>
    <w:rsid w:val="00482F2A"/>
    <w:rsid w:val="004848BD"/>
    <w:rsid w:val="004904A9"/>
    <w:rsid w:val="004928D1"/>
    <w:rsid w:val="00495096"/>
    <w:rsid w:val="00495576"/>
    <w:rsid w:val="00496A2B"/>
    <w:rsid w:val="0049745C"/>
    <w:rsid w:val="00497FAB"/>
    <w:rsid w:val="004A065D"/>
    <w:rsid w:val="004A12D6"/>
    <w:rsid w:val="004A1514"/>
    <w:rsid w:val="004A28A8"/>
    <w:rsid w:val="004A46F3"/>
    <w:rsid w:val="004A7B75"/>
    <w:rsid w:val="004B2BC9"/>
    <w:rsid w:val="004B5AB4"/>
    <w:rsid w:val="004B6795"/>
    <w:rsid w:val="004B7976"/>
    <w:rsid w:val="004C6E0F"/>
    <w:rsid w:val="004C7ED2"/>
    <w:rsid w:val="004D4560"/>
    <w:rsid w:val="004D56C5"/>
    <w:rsid w:val="004D7021"/>
    <w:rsid w:val="004E01FA"/>
    <w:rsid w:val="004E22EE"/>
    <w:rsid w:val="004E439F"/>
    <w:rsid w:val="004E720C"/>
    <w:rsid w:val="004E7B0E"/>
    <w:rsid w:val="004F0912"/>
    <w:rsid w:val="004F51F4"/>
    <w:rsid w:val="004F5D63"/>
    <w:rsid w:val="004F696B"/>
    <w:rsid w:val="004F7FA8"/>
    <w:rsid w:val="00501367"/>
    <w:rsid w:val="00501EDD"/>
    <w:rsid w:val="005051F6"/>
    <w:rsid w:val="00506C3F"/>
    <w:rsid w:val="005105FD"/>
    <w:rsid w:val="00511C08"/>
    <w:rsid w:val="00513263"/>
    <w:rsid w:val="00514D9E"/>
    <w:rsid w:val="00517C45"/>
    <w:rsid w:val="005200CE"/>
    <w:rsid w:val="00521F57"/>
    <w:rsid w:val="005241FE"/>
    <w:rsid w:val="00524764"/>
    <w:rsid w:val="005251CA"/>
    <w:rsid w:val="005259FC"/>
    <w:rsid w:val="00527578"/>
    <w:rsid w:val="005306BE"/>
    <w:rsid w:val="005324E0"/>
    <w:rsid w:val="005358FE"/>
    <w:rsid w:val="005362CE"/>
    <w:rsid w:val="00537E41"/>
    <w:rsid w:val="005404E4"/>
    <w:rsid w:val="00541252"/>
    <w:rsid w:val="00541710"/>
    <w:rsid w:val="00541D11"/>
    <w:rsid w:val="00545C1E"/>
    <w:rsid w:val="00545E24"/>
    <w:rsid w:val="005462C1"/>
    <w:rsid w:val="0054672F"/>
    <w:rsid w:val="00547857"/>
    <w:rsid w:val="00547D13"/>
    <w:rsid w:val="005561B0"/>
    <w:rsid w:val="00557AF1"/>
    <w:rsid w:val="0056765E"/>
    <w:rsid w:val="005676E6"/>
    <w:rsid w:val="00571E2C"/>
    <w:rsid w:val="00572521"/>
    <w:rsid w:val="00574255"/>
    <w:rsid w:val="00575A74"/>
    <w:rsid w:val="00576ADF"/>
    <w:rsid w:val="00577C0D"/>
    <w:rsid w:val="005825B6"/>
    <w:rsid w:val="005859A1"/>
    <w:rsid w:val="00587673"/>
    <w:rsid w:val="00587FD9"/>
    <w:rsid w:val="005900F6"/>
    <w:rsid w:val="00590118"/>
    <w:rsid w:val="00591B54"/>
    <w:rsid w:val="00594F66"/>
    <w:rsid w:val="005956B0"/>
    <w:rsid w:val="00597987"/>
    <w:rsid w:val="005A144F"/>
    <w:rsid w:val="005A1C30"/>
    <w:rsid w:val="005A1F3D"/>
    <w:rsid w:val="005A2FA8"/>
    <w:rsid w:val="005A3BF5"/>
    <w:rsid w:val="005A4001"/>
    <w:rsid w:val="005A660A"/>
    <w:rsid w:val="005A66C6"/>
    <w:rsid w:val="005A7B3D"/>
    <w:rsid w:val="005B3649"/>
    <w:rsid w:val="005B3A68"/>
    <w:rsid w:val="005B4255"/>
    <w:rsid w:val="005B533E"/>
    <w:rsid w:val="005B64A8"/>
    <w:rsid w:val="005C0641"/>
    <w:rsid w:val="005C235B"/>
    <w:rsid w:val="005C5EE4"/>
    <w:rsid w:val="005D4B58"/>
    <w:rsid w:val="005D50C3"/>
    <w:rsid w:val="005D5D62"/>
    <w:rsid w:val="005D5DB9"/>
    <w:rsid w:val="005D5F7E"/>
    <w:rsid w:val="005E09C1"/>
    <w:rsid w:val="005E230F"/>
    <w:rsid w:val="005E37FE"/>
    <w:rsid w:val="005E4442"/>
    <w:rsid w:val="005E5C78"/>
    <w:rsid w:val="005E6BF6"/>
    <w:rsid w:val="005F13DE"/>
    <w:rsid w:val="005F34AD"/>
    <w:rsid w:val="005F4AA2"/>
    <w:rsid w:val="00601C89"/>
    <w:rsid w:val="00601FFC"/>
    <w:rsid w:val="00602FDA"/>
    <w:rsid w:val="00603094"/>
    <w:rsid w:val="0060595B"/>
    <w:rsid w:val="006118FF"/>
    <w:rsid w:val="00616488"/>
    <w:rsid w:val="0061674F"/>
    <w:rsid w:val="00617820"/>
    <w:rsid w:val="0062069B"/>
    <w:rsid w:val="006229D9"/>
    <w:rsid w:val="00623B96"/>
    <w:rsid w:val="00624B5E"/>
    <w:rsid w:val="006253B0"/>
    <w:rsid w:val="006324F5"/>
    <w:rsid w:val="006329C3"/>
    <w:rsid w:val="00635F3D"/>
    <w:rsid w:val="00637D93"/>
    <w:rsid w:val="006405C0"/>
    <w:rsid w:val="0064112B"/>
    <w:rsid w:val="006436BE"/>
    <w:rsid w:val="00650F4B"/>
    <w:rsid w:val="006515FD"/>
    <w:rsid w:val="00651C63"/>
    <w:rsid w:val="00651F38"/>
    <w:rsid w:val="00657CD4"/>
    <w:rsid w:val="006619C7"/>
    <w:rsid w:val="00662C14"/>
    <w:rsid w:val="00665C86"/>
    <w:rsid w:val="00666918"/>
    <w:rsid w:val="006700C1"/>
    <w:rsid w:val="00671F76"/>
    <w:rsid w:val="006758A8"/>
    <w:rsid w:val="00676515"/>
    <w:rsid w:val="00676B76"/>
    <w:rsid w:val="00677853"/>
    <w:rsid w:val="00680C9E"/>
    <w:rsid w:val="00681051"/>
    <w:rsid w:val="00683D8E"/>
    <w:rsid w:val="00687277"/>
    <w:rsid w:val="00687449"/>
    <w:rsid w:val="00691954"/>
    <w:rsid w:val="0069218C"/>
    <w:rsid w:val="00694CCC"/>
    <w:rsid w:val="00696C90"/>
    <w:rsid w:val="0069733C"/>
    <w:rsid w:val="006A0D82"/>
    <w:rsid w:val="006A2BEB"/>
    <w:rsid w:val="006B139A"/>
    <w:rsid w:val="006B19F1"/>
    <w:rsid w:val="006B2A7E"/>
    <w:rsid w:val="006B2F4B"/>
    <w:rsid w:val="006B332E"/>
    <w:rsid w:val="006C101E"/>
    <w:rsid w:val="006C1F6C"/>
    <w:rsid w:val="006C258E"/>
    <w:rsid w:val="006C2D15"/>
    <w:rsid w:val="006C5CE6"/>
    <w:rsid w:val="006C6EBC"/>
    <w:rsid w:val="006D00D8"/>
    <w:rsid w:val="006D0F07"/>
    <w:rsid w:val="006D1EC6"/>
    <w:rsid w:val="006D360C"/>
    <w:rsid w:val="006D37F5"/>
    <w:rsid w:val="006D53FA"/>
    <w:rsid w:val="006D64E1"/>
    <w:rsid w:val="006D7F0D"/>
    <w:rsid w:val="006E563F"/>
    <w:rsid w:val="006E63C6"/>
    <w:rsid w:val="006F4487"/>
    <w:rsid w:val="006F4BF7"/>
    <w:rsid w:val="006F5BA6"/>
    <w:rsid w:val="006F5C8C"/>
    <w:rsid w:val="00702641"/>
    <w:rsid w:val="00703633"/>
    <w:rsid w:val="007041A1"/>
    <w:rsid w:val="00711388"/>
    <w:rsid w:val="007144A0"/>
    <w:rsid w:val="007144E6"/>
    <w:rsid w:val="00715AC7"/>
    <w:rsid w:val="0071662D"/>
    <w:rsid w:val="00717AE9"/>
    <w:rsid w:val="00717BF6"/>
    <w:rsid w:val="00720B06"/>
    <w:rsid w:val="0072341D"/>
    <w:rsid w:val="007257CE"/>
    <w:rsid w:val="0072639A"/>
    <w:rsid w:val="007267E1"/>
    <w:rsid w:val="00726F9B"/>
    <w:rsid w:val="007276E4"/>
    <w:rsid w:val="0073295A"/>
    <w:rsid w:val="00733065"/>
    <w:rsid w:val="00733F7F"/>
    <w:rsid w:val="0074354E"/>
    <w:rsid w:val="0075124C"/>
    <w:rsid w:val="007527CC"/>
    <w:rsid w:val="00754FE2"/>
    <w:rsid w:val="007569F6"/>
    <w:rsid w:val="007570DF"/>
    <w:rsid w:val="00760CCD"/>
    <w:rsid w:val="00763865"/>
    <w:rsid w:val="00763F46"/>
    <w:rsid w:val="00764F42"/>
    <w:rsid w:val="0076532B"/>
    <w:rsid w:val="007656B7"/>
    <w:rsid w:val="007661C5"/>
    <w:rsid w:val="00770796"/>
    <w:rsid w:val="0077083B"/>
    <w:rsid w:val="00772F2F"/>
    <w:rsid w:val="00773A03"/>
    <w:rsid w:val="00774047"/>
    <w:rsid w:val="00780711"/>
    <w:rsid w:val="00780AF3"/>
    <w:rsid w:val="007826B6"/>
    <w:rsid w:val="00782DC9"/>
    <w:rsid w:val="00784435"/>
    <w:rsid w:val="00784730"/>
    <w:rsid w:val="007874D3"/>
    <w:rsid w:val="00794761"/>
    <w:rsid w:val="007954B0"/>
    <w:rsid w:val="00796EEE"/>
    <w:rsid w:val="007A01DC"/>
    <w:rsid w:val="007B1E2C"/>
    <w:rsid w:val="007B2EB4"/>
    <w:rsid w:val="007B57F4"/>
    <w:rsid w:val="007B603C"/>
    <w:rsid w:val="007B6FD6"/>
    <w:rsid w:val="007B7FAA"/>
    <w:rsid w:val="007C023F"/>
    <w:rsid w:val="007C28C9"/>
    <w:rsid w:val="007C522B"/>
    <w:rsid w:val="007D6959"/>
    <w:rsid w:val="007D7109"/>
    <w:rsid w:val="007E0EB8"/>
    <w:rsid w:val="007E144A"/>
    <w:rsid w:val="007E356A"/>
    <w:rsid w:val="007E357E"/>
    <w:rsid w:val="007E4281"/>
    <w:rsid w:val="007E5645"/>
    <w:rsid w:val="007F02A6"/>
    <w:rsid w:val="007F11E2"/>
    <w:rsid w:val="007F5C4A"/>
    <w:rsid w:val="008010CA"/>
    <w:rsid w:val="00801617"/>
    <w:rsid w:val="008020AF"/>
    <w:rsid w:val="008034D7"/>
    <w:rsid w:val="00805A91"/>
    <w:rsid w:val="00812285"/>
    <w:rsid w:val="00813C87"/>
    <w:rsid w:val="00813DCF"/>
    <w:rsid w:val="00814174"/>
    <w:rsid w:val="00816BB3"/>
    <w:rsid w:val="00816D35"/>
    <w:rsid w:val="008172FC"/>
    <w:rsid w:val="008236B0"/>
    <w:rsid w:val="00823ECB"/>
    <w:rsid w:val="00830012"/>
    <w:rsid w:val="00831389"/>
    <w:rsid w:val="00833759"/>
    <w:rsid w:val="00834276"/>
    <w:rsid w:val="00837765"/>
    <w:rsid w:val="0084229D"/>
    <w:rsid w:val="00845745"/>
    <w:rsid w:val="00846A2C"/>
    <w:rsid w:val="00850916"/>
    <w:rsid w:val="00850B72"/>
    <w:rsid w:val="008511C6"/>
    <w:rsid w:val="00852042"/>
    <w:rsid w:val="008527AD"/>
    <w:rsid w:val="00853356"/>
    <w:rsid w:val="00853CEE"/>
    <w:rsid w:val="00854AFC"/>
    <w:rsid w:val="00855F92"/>
    <w:rsid w:val="008566F7"/>
    <w:rsid w:val="00856CA4"/>
    <w:rsid w:val="00860BC3"/>
    <w:rsid w:val="00866251"/>
    <w:rsid w:val="00866D84"/>
    <w:rsid w:val="00872B14"/>
    <w:rsid w:val="00873A5A"/>
    <w:rsid w:val="00876CDB"/>
    <w:rsid w:val="0087721A"/>
    <w:rsid w:val="00877800"/>
    <w:rsid w:val="008838F8"/>
    <w:rsid w:val="00884E90"/>
    <w:rsid w:val="0088625F"/>
    <w:rsid w:val="0088712F"/>
    <w:rsid w:val="008907F6"/>
    <w:rsid w:val="00890A99"/>
    <w:rsid w:val="00890C93"/>
    <w:rsid w:val="00893299"/>
    <w:rsid w:val="0089342F"/>
    <w:rsid w:val="00895225"/>
    <w:rsid w:val="008962A1"/>
    <w:rsid w:val="008968F7"/>
    <w:rsid w:val="008A0097"/>
    <w:rsid w:val="008A10CB"/>
    <w:rsid w:val="008A2D33"/>
    <w:rsid w:val="008A363F"/>
    <w:rsid w:val="008A3A9E"/>
    <w:rsid w:val="008A4BB7"/>
    <w:rsid w:val="008A646C"/>
    <w:rsid w:val="008B1EF5"/>
    <w:rsid w:val="008B5959"/>
    <w:rsid w:val="008B5AE4"/>
    <w:rsid w:val="008B5B20"/>
    <w:rsid w:val="008B6953"/>
    <w:rsid w:val="008C0EEC"/>
    <w:rsid w:val="008C137B"/>
    <w:rsid w:val="008C33C7"/>
    <w:rsid w:val="008C4E57"/>
    <w:rsid w:val="008C4E65"/>
    <w:rsid w:val="008C79E7"/>
    <w:rsid w:val="008D1290"/>
    <w:rsid w:val="008D14F7"/>
    <w:rsid w:val="008D1FBA"/>
    <w:rsid w:val="008D2DEF"/>
    <w:rsid w:val="008D5BB2"/>
    <w:rsid w:val="008D6ED3"/>
    <w:rsid w:val="008E11B2"/>
    <w:rsid w:val="008E2994"/>
    <w:rsid w:val="008E3B49"/>
    <w:rsid w:val="008E5AD0"/>
    <w:rsid w:val="008E6079"/>
    <w:rsid w:val="008F2B2B"/>
    <w:rsid w:val="008F3B2F"/>
    <w:rsid w:val="008F3E20"/>
    <w:rsid w:val="008F4B2C"/>
    <w:rsid w:val="008F4DEC"/>
    <w:rsid w:val="008F545E"/>
    <w:rsid w:val="008F5B5F"/>
    <w:rsid w:val="008F614E"/>
    <w:rsid w:val="009029CB"/>
    <w:rsid w:val="00902B60"/>
    <w:rsid w:val="00902CF3"/>
    <w:rsid w:val="00905FF9"/>
    <w:rsid w:val="00906969"/>
    <w:rsid w:val="009100D5"/>
    <w:rsid w:val="00910AC4"/>
    <w:rsid w:val="0091173B"/>
    <w:rsid w:val="00915C7F"/>
    <w:rsid w:val="00921303"/>
    <w:rsid w:val="00921CB6"/>
    <w:rsid w:val="009224BD"/>
    <w:rsid w:val="00923BA9"/>
    <w:rsid w:val="009250EF"/>
    <w:rsid w:val="009258F3"/>
    <w:rsid w:val="0093076F"/>
    <w:rsid w:val="00930855"/>
    <w:rsid w:val="009312CE"/>
    <w:rsid w:val="0093142E"/>
    <w:rsid w:val="00931B36"/>
    <w:rsid w:val="00932A2E"/>
    <w:rsid w:val="009332C0"/>
    <w:rsid w:val="00937CC8"/>
    <w:rsid w:val="009404AC"/>
    <w:rsid w:val="00942656"/>
    <w:rsid w:val="00942B02"/>
    <w:rsid w:val="00942E0D"/>
    <w:rsid w:val="009438FC"/>
    <w:rsid w:val="00944956"/>
    <w:rsid w:val="00946AC7"/>
    <w:rsid w:val="0095160D"/>
    <w:rsid w:val="00952320"/>
    <w:rsid w:val="00952762"/>
    <w:rsid w:val="00955D67"/>
    <w:rsid w:val="00957F44"/>
    <w:rsid w:val="009600E2"/>
    <w:rsid w:val="009642B5"/>
    <w:rsid w:val="009647B4"/>
    <w:rsid w:val="009671E6"/>
    <w:rsid w:val="009735CB"/>
    <w:rsid w:val="0097504F"/>
    <w:rsid w:val="00975B4F"/>
    <w:rsid w:val="00977F85"/>
    <w:rsid w:val="00980F38"/>
    <w:rsid w:val="00983B95"/>
    <w:rsid w:val="00984148"/>
    <w:rsid w:val="009865B9"/>
    <w:rsid w:val="00990CB3"/>
    <w:rsid w:val="00990F10"/>
    <w:rsid w:val="009946A2"/>
    <w:rsid w:val="00995A11"/>
    <w:rsid w:val="009A3AB7"/>
    <w:rsid w:val="009A5674"/>
    <w:rsid w:val="009A74F4"/>
    <w:rsid w:val="009B4477"/>
    <w:rsid w:val="009B5057"/>
    <w:rsid w:val="009B7740"/>
    <w:rsid w:val="009C0C83"/>
    <w:rsid w:val="009C29BB"/>
    <w:rsid w:val="009C34C8"/>
    <w:rsid w:val="009C54C3"/>
    <w:rsid w:val="009C5B51"/>
    <w:rsid w:val="009C62AE"/>
    <w:rsid w:val="009C7AA8"/>
    <w:rsid w:val="009D002A"/>
    <w:rsid w:val="009D1686"/>
    <w:rsid w:val="009D26ED"/>
    <w:rsid w:val="009D4EF6"/>
    <w:rsid w:val="009D5257"/>
    <w:rsid w:val="009D6C20"/>
    <w:rsid w:val="009D7EEB"/>
    <w:rsid w:val="009E01AE"/>
    <w:rsid w:val="009E508D"/>
    <w:rsid w:val="009F35E4"/>
    <w:rsid w:val="009F3C77"/>
    <w:rsid w:val="009F5B94"/>
    <w:rsid w:val="009F75FE"/>
    <w:rsid w:val="00A03D30"/>
    <w:rsid w:val="00A048F8"/>
    <w:rsid w:val="00A067F2"/>
    <w:rsid w:val="00A06E51"/>
    <w:rsid w:val="00A12B21"/>
    <w:rsid w:val="00A12C04"/>
    <w:rsid w:val="00A13E4D"/>
    <w:rsid w:val="00A15B65"/>
    <w:rsid w:val="00A20623"/>
    <w:rsid w:val="00A2571C"/>
    <w:rsid w:val="00A26C34"/>
    <w:rsid w:val="00A30E25"/>
    <w:rsid w:val="00A3193F"/>
    <w:rsid w:val="00A3469A"/>
    <w:rsid w:val="00A4073C"/>
    <w:rsid w:val="00A4240D"/>
    <w:rsid w:val="00A424A2"/>
    <w:rsid w:val="00A43C69"/>
    <w:rsid w:val="00A44B6F"/>
    <w:rsid w:val="00A46108"/>
    <w:rsid w:val="00A47F08"/>
    <w:rsid w:val="00A5075A"/>
    <w:rsid w:val="00A51CE7"/>
    <w:rsid w:val="00A51DA0"/>
    <w:rsid w:val="00A521F7"/>
    <w:rsid w:val="00A52F2E"/>
    <w:rsid w:val="00A53E8A"/>
    <w:rsid w:val="00A57296"/>
    <w:rsid w:val="00A60DA6"/>
    <w:rsid w:val="00A61215"/>
    <w:rsid w:val="00A638DE"/>
    <w:rsid w:val="00A66152"/>
    <w:rsid w:val="00A67D13"/>
    <w:rsid w:val="00A70A8A"/>
    <w:rsid w:val="00A71BBC"/>
    <w:rsid w:val="00A73DF2"/>
    <w:rsid w:val="00A74022"/>
    <w:rsid w:val="00A74B80"/>
    <w:rsid w:val="00A75373"/>
    <w:rsid w:val="00A754FC"/>
    <w:rsid w:val="00A76AA4"/>
    <w:rsid w:val="00A77598"/>
    <w:rsid w:val="00A82BFC"/>
    <w:rsid w:val="00A84127"/>
    <w:rsid w:val="00A85DE0"/>
    <w:rsid w:val="00A878C0"/>
    <w:rsid w:val="00A87E6C"/>
    <w:rsid w:val="00A93AC6"/>
    <w:rsid w:val="00A966A7"/>
    <w:rsid w:val="00A96887"/>
    <w:rsid w:val="00AA0EFE"/>
    <w:rsid w:val="00AA21C7"/>
    <w:rsid w:val="00AA2DC1"/>
    <w:rsid w:val="00AA6782"/>
    <w:rsid w:val="00AA7BD6"/>
    <w:rsid w:val="00AB0FA3"/>
    <w:rsid w:val="00AB1BB0"/>
    <w:rsid w:val="00AB4492"/>
    <w:rsid w:val="00AB4552"/>
    <w:rsid w:val="00AB49D2"/>
    <w:rsid w:val="00AB53E2"/>
    <w:rsid w:val="00AC01B3"/>
    <w:rsid w:val="00AC01F5"/>
    <w:rsid w:val="00AC0419"/>
    <w:rsid w:val="00AC1CFA"/>
    <w:rsid w:val="00AC3BBF"/>
    <w:rsid w:val="00AC6369"/>
    <w:rsid w:val="00AD0134"/>
    <w:rsid w:val="00AD0DE7"/>
    <w:rsid w:val="00AD1F6F"/>
    <w:rsid w:val="00AE2C79"/>
    <w:rsid w:val="00AE374F"/>
    <w:rsid w:val="00AE38DF"/>
    <w:rsid w:val="00AE763F"/>
    <w:rsid w:val="00AE76ED"/>
    <w:rsid w:val="00AF1089"/>
    <w:rsid w:val="00AF278B"/>
    <w:rsid w:val="00AF376C"/>
    <w:rsid w:val="00AF4937"/>
    <w:rsid w:val="00AF52DA"/>
    <w:rsid w:val="00AF5F99"/>
    <w:rsid w:val="00B012E3"/>
    <w:rsid w:val="00B01A14"/>
    <w:rsid w:val="00B04837"/>
    <w:rsid w:val="00B04868"/>
    <w:rsid w:val="00B06A53"/>
    <w:rsid w:val="00B1030E"/>
    <w:rsid w:val="00B11783"/>
    <w:rsid w:val="00B11AC4"/>
    <w:rsid w:val="00B14327"/>
    <w:rsid w:val="00B151E0"/>
    <w:rsid w:val="00B169FC"/>
    <w:rsid w:val="00B17210"/>
    <w:rsid w:val="00B21F4C"/>
    <w:rsid w:val="00B23003"/>
    <w:rsid w:val="00B23ADE"/>
    <w:rsid w:val="00B26F21"/>
    <w:rsid w:val="00B33A2C"/>
    <w:rsid w:val="00B3476E"/>
    <w:rsid w:val="00B3534F"/>
    <w:rsid w:val="00B3774F"/>
    <w:rsid w:val="00B422E5"/>
    <w:rsid w:val="00B4277E"/>
    <w:rsid w:val="00B4286B"/>
    <w:rsid w:val="00B43B63"/>
    <w:rsid w:val="00B4421B"/>
    <w:rsid w:val="00B466C1"/>
    <w:rsid w:val="00B47561"/>
    <w:rsid w:val="00B47A5B"/>
    <w:rsid w:val="00B50377"/>
    <w:rsid w:val="00B510C4"/>
    <w:rsid w:val="00B541A1"/>
    <w:rsid w:val="00B56DC2"/>
    <w:rsid w:val="00B61440"/>
    <w:rsid w:val="00B62707"/>
    <w:rsid w:val="00B64989"/>
    <w:rsid w:val="00B66480"/>
    <w:rsid w:val="00B73199"/>
    <w:rsid w:val="00B73233"/>
    <w:rsid w:val="00B8094D"/>
    <w:rsid w:val="00B8128F"/>
    <w:rsid w:val="00B8135C"/>
    <w:rsid w:val="00B854D0"/>
    <w:rsid w:val="00B85A64"/>
    <w:rsid w:val="00B86805"/>
    <w:rsid w:val="00B92762"/>
    <w:rsid w:val="00B94F65"/>
    <w:rsid w:val="00B95D2A"/>
    <w:rsid w:val="00B97D7D"/>
    <w:rsid w:val="00BA0012"/>
    <w:rsid w:val="00BA01B8"/>
    <w:rsid w:val="00BA0990"/>
    <w:rsid w:val="00BA19A4"/>
    <w:rsid w:val="00BA410A"/>
    <w:rsid w:val="00BA505A"/>
    <w:rsid w:val="00BA5163"/>
    <w:rsid w:val="00BA5A65"/>
    <w:rsid w:val="00BB18DF"/>
    <w:rsid w:val="00BB2B91"/>
    <w:rsid w:val="00BB33AE"/>
    <w:rsid w:val="00BB69A5"/>
    <w:rsid w:val="00BC155D"/>
    <w:rsid w:val="00BC3128"/>
    <w:rsid w:val="00BC3EB5"/>
    <w:rsid w:val="00BC6504"/>
    <w:rsid w:val="00BC6FC0"/>
    <w:rsid w:val="00BC73E4"/>
    <w:rsid w:val="00BC746C"/>
    <w:rsid w:val="00BC7BDC"/>
    <w:rsid w:val="00BD0A69"/>
    <w:rsid w:val="00BD2A12"/>
    <w:rsid w:val="00BD430D"/>
    <w:rsid w:val="00BD4550"/>
    <w:rsid w:val="00BD6C3D"/>
    <w:rsid w:val="00BE0A5B"/>
    <w:rsid w:val="00BE10B3"/>
    <w:rsid w:val="00BE23B1"/>
    <w:rsid w:val="00BE2FF6"/>
    <w:rsid w:val="00BE41AE"/>
    <w:rsid w:val="00BE4823"/>
    <w:rsid w:val="00BF0CE6"/>
    <w:rsid w:val="00BF1762"/>
    <w:rsid w:val="00BF4418"/>
    <w:rsid w:val="00BF61B4"/>
    <w:rsid w:val="00C01EFA"/>
    <w:rsid w:val="00C04D00"/>
    <w:rsid w:val="00C109DB"/>
    <w:rsid w:val="00C10B2B"/>
    <w:rsid w:val="00C10C21"/>
    <w:rsid w:val="00C10D76"/>
    <w:rsid w:val="00C120BE"/>
    <w:rsid w:val="00C1472E"/>
    <w:rsid w:val="00C17C8D"/>
    <w:rsid w:val="00C225B5"/>
    <w:rsid w:val="00C24103"/>
    <w:rsid w:val="00C24B63"/>
    <w:rsid w:val="00C24D5D"/>
    <w:rsid w:val="00C2561C"/>
    <w:rsid w:val="00C2588E"/>
    <w:rsid w:val="00C32838"/>
    <w:rsid w:val="00C331EE"/>
    <w:rsid w:val="00C353B1"/>
    <w:rsid w:val="00C362E0"/>
    <w:rsid w:val="00C375EA"/>
    <w:rsid w:val="00C40886"/>
    <w:rsid w:val="00C443FB"/>
    <w:rsid w:val="00C44EBD"/>
    <w:rsid w:val="00C44FAD"/>
    <w:rsid w:val="00C47119"/>
    <w:rsid w:val="00C5207C"/>
    <w:rsid w:val="00C533B3"/>
    <w:rsid w:val="00C60A92"/>
    <w:rsid w:val="00C60B15"/>
    <w:rsid w:val="00C628FA"/>
    <w:rsid w:val="00C63BF4"/>
    <w:rsid w:val="00C6660A"/>
    <w:rsid w:val="00C67826"/>
    <w:rsid w:val="00C67C95"/>
    <w:rsid w:val="00C74E12"/>
    <w:rsid w:val="00C75E44"/>
    <w:rsid w:val="00C7768D"/>
    <w:rsid w:val="00C8178E"/>
    <w:rsid w:val="00C817BB"/>
    <w:rsid w:val="00C857E0"/>
    <w:rsid w:val="00C86FB8"/>
    <w:rsid w:val="00C90D5B"/>
    <w:rsid w:val="00C92692"/>
    <w:rsid w:val="00C92A7D"/>
    <w:rsid w:val="00C93808"/>
    <w:rsid w:val="00C943FB"/>
    <w:rsid w:val="00C945C9"/>
    <w:rsid w:val="00C94D02"/>
    <w:rsid w:val="00C96D68"/>
    <w:rsid w:val="00C97DEC"/>
    <w:rsid w:val="00CA0EF8"/>
    <w:rsid w:val="00CA261B"/>
    <w:rsid w:val="00CA6343"/>
    <w:rsid w:val="00CA67D5"/>
    <w:rsid w:val="00CA731E"/>
    <w:rsid w:val="00CA743C"/>
    <w:rsid w:val="00CA7745"/>
    <w:rsid w:val="00CB2F1C"/>
    <w:rsid w:val="00CB30FE"/>
    <w:rsid w:val="00CB3648"/>
    <w:rsid w:val="00CB3B31"/>
    <w:rsid w:val="00CB4C5C"/>
    <w:rsid w:val="00CB5234"/>
    <w:rsid w:val="00CB6EEA"/>
    <w:rsid w:val="00CB70DE"/>
    <w:rsid w:val="00CB754D"/>
    <w:rsid w:val="00CC0EA5"/>
    <w:rsid w:val="00CC1457"/>
    <w:rsid w:val="00CC267F"/>
    <w:rsid w:val="00CC41BD"/>
    <w:rsid w:val="00CC7DF5"/>
    <w:rsid w:val="00CD02C2"/>
    <w:rsid w:val="00CD2698"/>
    <w:rsid w:val="00CE046D"/>
    <w:rsid w:val="00CE0FFD"/>
    <w:rsid w:val="00CE6F35"/>
    <w:rsid w:val="00CF0B1C"/>
    <w:rsid w:val="00CF0DA6"/>
    <w:rsid w:val="00CF2762"/>
    <w:rsid w:val="00CF6498"/>
    <w:rsid w:val="00D042EE"/>
    <w:rsid w:val="00D0622D"/>
    <w:rsid w:val="00D164AC"/>
    <w:rsid w:val="00D22056"/>
    <w:rsid w:val="00D275F9"/>
    <w:rsid w:val="00D30585"/>
    <w:rsid w:val="00D3317B"/>
    <w:rsid w:val="00D33A4E"/>
    <w:rsid w:val="00D371F1"/>
    <w:rsid w:val="00D41A94"/>
    <w:rsid w:val="00D41D75"/>
    <w:rsid w:val="00D43164"/>
    <w:rsid w:val="00D44B31"/>
    <w:rsid w:val="00D462E0"/>
    <w:rsid w:val="00D50F0A"/>
    <w:rsid w:val="00D520EE"/>
    <w:rsid w:val="00D5587F"/>
    <w:rsid w:val="00D61337"/>
    <w:rsid w:val="00D61445"/>
    <w:rsid w:val="00D64031"/>
    <w:rsid w:val="00D65361"/>
    <w:rsid w:val="00D66724"/>
    <w:rsid w:val="00D66B09"/>
    <w:rsid w:val="00D67462"/>
    <w:rsid w:val="00D74C73"/>
    <w:rsid w:val="00D805CD"/>
    <w:rsid w:val="00D80BBE"/>
    <w:rsid w:val="00D83BF6"/>
    <w:rsid w:val="00D86CE5"/>
    <w:rsid w:val="00D87ABB"/>
    <w:rsid w:val="00D909B9"/>
    <w:rsid w:val="00D96785"/>
    <w:rsid w:val="00D97843"/>
    <w:rsid w:val="00DA00B0"/>
    <w:rsid w:val="00DA2EA5"/>
    <w:rsid w:val="00DA5925"/>
    <w:rsid w:val="00DA5F76"/>
    <w:rsid w:val="00DA7C56"/>
    <w:rsid w:val="00DB00E7"/>
    <w:rsid w:val="00DB41F3"/>
    <w:rsid w:val="00DB6462"/>
    <w:rsid w:val="00DC35E3"/>
    <w:rsid w:val="00DC36E7"/>
    <w:rsid w:val="00DC54E0"/>
    <w:rsid w:val="00DC553A"/>
    <w:rsid w:val="00DC63E0"/>
    <w:rsid w:val="00DC6427"/>
    <w:rsid w:val="00DD07A5"/>
    <w:rsid w:val="00DD0FAC"/>
    <w:rsid w:val="00DD1597"/>
    <w:rsid w:val="00DD17B8"/>
    <w:rsid w:val="00DD431E"/>
    <w:rsid w:val="00DD6019"/>
    <w:rsid w:val="00DE1061"/>
    <w:rsid w:val="00DE36E1"/>
    <w:rsid w:val="00DE50C2"/>
    <w:rsid w:val="00DE5598"/>
    <w:rsid w:val="00DE7C13"/>
    <w:rsid w:val="00DF085D"/>
    <w:rsid w:val="00DF0FB7"/>
    <w:rsid w:val="00DF3CA2"/>
    <w:rsid w:val="00DF553F"/>
    <w:rsid w:val="00DF794E"/>
    <w:rsid w:val="00E035D6"/>
    <w:rsid w:val="00E03D18"/>
    <w:rsid w:val="00E04635"/>
    <w:rsid w:val="00E1036B"/>
    <w:rsid w:val="00E10824"/>
    <w:rsid w:val="00E1182E"/>
    <w:rsid w:val="00E14DC1"/>
    <w:rsid w:val="00E16106"/>
    <w:rsid w:val="00E17BB2"/>
    <w:rsid w:val="00E21352"/>
    <w:rsid w:val="00E2236A"/>
    <w:rsid w:val="00E22934"/>
    <w:rsid w:val="00E23458"/>
    <w:rsid w:val="00E26FD8"/>
    <w:rsid w:val="00E27F07"/>
    <w:rsid w:val="00E335AB"/>
    <w:rsid w:val="00E33790"/>
    <w:rsid w:val="00E33D18"/>
    <w:rsid w:val="00E41169"/>
    <w:rsid w:val="00E42A08"/>
    <w:rsid w:val="00E42EB2"/>
    <w:rsid w:val="00E44A0E"/>
    <w:rsid w:val="00E51504"/>
    <w:rsid w:val="00E52D51"/>
    <w:rsid w:val="00E562DD"/>
    <w:rsid w:val="00E608BB"/>
    <w:rsid w:val="00E618A1"/>
    <w:rsid w:val="00E647DC"/>
    <w:rsid w:val="00E726B8"/>
    <w:rsid w:val="00E7393B"/>
    <w:rsid w:val="00E7481A"/>
    <w:rsid w:val="00E753C6"/>
    <w:rsid w:val="00E75645"/>
    <w:rsid w:val="00E76EB4"/>
    <w:rsid w:val="00E7797D"/>
    <w:rsid w:val="00E77B7F"/>
    <w:rsid w:val="00E82550"/>
    <w:rsid w:val="00E8399B"/>
    <w:rsid w:val="00E847FB"/>
    <w:rsid w:val="00E86E73"/>
    <w:rsid w:val="00E914FC"/>
    <w:rsid w:val="00E917C7"/>
    <w:rsid w:val="00E91BAE"/>
    <w:rsid w:val="00E9320A"/>
    <w:rsid w:val="00E94976"/>
    <w:rsid w:val="00E96A4D"/>
    <w:rsid w:val="00E96EC9"/>
    <w:rsid w:val="00EA09F8"/>
    <w:rsid w:val="00EA17F9"/>
    <w:rsid w:val="00EA24A4"/>
    <w:rsid w:val="00EA2785"/>
    <w:rsid w:val="00EA39D1"/>
    <w:rsid w:val="00EA5E80"/>
    <w:rsid w:val="00EA6302"/>
    <w:rsid w:val="00EA6748"/>
    <w:rsid w:val="00EB4868"/>
    <w:rsid w:val="00EB5F09"/>
    <w:rsid w:val="00EB604A"/>
    <w:rsid w:val="00EB6DA4"/>
    <w:rsid w:val="00EC16F2"/>
    <w:rsid w:val="00EC171A"/>
    <w:rsid w:val="00EC1EF1"/>
    <w:rsid w:val="00EC2E93"/>
    <w:rsid w:val="00EC41D8"/>
    <w:rsid w:val="00EC4E6B"/>
    <w:rsid w:val="00EC5BEC"/>
    <w:rsid w:val="00ED0060"/>
    <w:rsid w:val="00ED30B3"/>
    <w:rsid w:val="00ED4A77"/>
    <w:rsid w:val="00ED60D0"/>
    <w:rsid w:val="00ED7B38"/>
    <w:rsid w:val="00EE0376"/>
    <w:rsid w:val="00EE1E57"/>
    <w:rsid w:val="00EE1EC8"/>
    <w:rsid w:val="00EE2250"/>
    <w:rsid w:val="00EE37BB"/>
    <w:rsid w:val="00EF1E64"/>
    <w:rsid w:val="00EF21DF"/>
    <w:rsid w:val="00EF3584"/>
    <w:rsid w:val="00EF5063"/>
    <w:rsid w:val="00F00818"/>
    <w:rsid w:val="00F01835"/>
    <w:rsid w:val="00F02395"/>
    <w:rsid w:val="00F03D58"/>
    <w:rsid w:val="00F04CAB"/>
    <w:rsid w:val="00F058E1"/>
    <w:rsid w:val="00F116F8"/>
    <w:rsid w:val="00F11D65"/>
    <w:rsid w:val="00F11E41"/>
    <w:rsid w:val="00F127EE"/>
    <w:rsid w:val="00F12CF1"/>
    <w:rsid w:val="00F1387D"/>
    <w:rsid w:val="00F2095B"/>
    <w:rsid w:val="00F22886"/>
    <w:rsid w:val="00F22AD5"/>
    <w:rsid w:val="00F24417"/>
    <w:rsid w:val="00F2526F"/>
    <w:rsid w:val="00F333E1"/>
    <w:rsid w:val="00F3451D"/>
    <w:rsid w:val="00F374BE"/>
    <w:rsid w:val="00F401A3"/>
    <w:rsid w:val="00F426EF"/>
    <w:rsid w:val="00F44DCA"/>
    <w:rsid w:val="00F474FF"/>
    <w:rsid w:val="00F55F65"/>
    <w:rsid w:val="00F60E2B"/>
    <w:rsid w:val="00F653DA"/>
    <w:rsid w:val="00F666C2"/>
    <w:rsid w:val="00F73C10"/>
    <w:rsid w:val="00F75C94"/>
    <w:rsid w:val="00F806A2"/>
    <w:rsid w:val="00F8130C"/>
    <w:rsid w:val="00F828DE"/>
    <w:rsid w:val="00F835D7"/>
    <w:rsid w:val="00F83CA1"/>
    <w:rsid w:val="00F86BA1"/>
    <w:rsid w:val="00F9057E"/>
    <w:rsid w:val="00F918C1"/>
    <w:rsid w:val="00F921B0"/>
    <w:rsid w:val="00F92BD7"/>
    <w:rsid w:val="00F93572"/>
    <w:rsid w:val="00F93BB0"/>
    <w:rsid w:val="00F93DB8"/>
    <w:rsid w:val="00F93ED8"/>
    <w:rsid w:val="00FA1779"/>
    <w:rsid w:val="00FA1EA0"/>
    <w:rsid w:val="00FA347C"/>
    <w:rsid w:val="00FB1103"/>
    <w:rsid w:val="00FB1B42"/>
    <w:rsid w:val="00FB3581"/>
    <w:rsid w:val="00FB544A"/>
    <w:rsid w:val="00FB6806"/>
    <w:rsid w:val="00FC214D"/>
    <w:rsid w:val="00FC30C2"/>
    <w:rsid w:val="00FC7108"/>
    <w:rsid w:val="00FD142C"/>
    <w:rsid w:val="00FD21FB"/>
    <w:rsid w:val="00FD2371"/>
    <w:rsid w:val="00FD4DE1"/>
    <w:rsid w:val="00FD50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732720"/>
  <w15:docId w15:val="{D2D02DD9-C59B-4C22-809F-F41081446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ascii="Arial" w:eastAsia="Arial" w:hAnsi="Arial" w:cs="Arial"/>
      <w:lang w:val="pt-PT" w:eastAsia="pt-PT" w:bidi="pt-PT"/>
    </w:rPr>
  </w:style>
  <w:style w:type="paragraph" w:styleId="Ttulo1">
    <w:name w:val="heading 1"/>
    <w:basedOn w:val="Normal"/>
    <w:uiPriority w:val="9"/>
    <w:pPr>
      <w:ind w:left="220"/>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pPr>
      <w:spacing w:before="142"/>
      <w:ind w:right="323" w:hanging="1045"/>
      <w:jc w:val="right"/>
    </w:pPr>
    <w:rPr>
      <w:b/>
      <w:bCs/>
      <w:sz w:val="24"/>
      <w:szCs w:val="24"/>
    </w:rPr>
  </w:style>
  <w:style w:type="paragraph" w:styleId="Sumrio2">
    <w:name w:val="toc 2"/>
    <w:basedOn w:val="Normal"/>
    <w:uiPriority w:val="1"/>
    <w:pPr>
      <w:spacing w:before="141"/>
      <w:ind w:left="199" w:right="323"/>
    </w:pPr>
    <w:rPr>
      <w:b/>
      <w:bCs/>
      <w:sz w:val="24"/>
      <w:szCs w:val="24"/>
    </w:rPr>
  </w:style>
  <w:style w:type="paragraph" w:styleId="Sumrio3">
    <w:name w:val="toc 3"/>
    <w:basedOn w:val="Normal"/>
    <w:uiPriority w:val="1"/>
    <w:pPr>
      <w:spacing w:before="100"/>
      <w:ind w:left="818" w:hanging="659"/>
    </w:pPr>
    <w:rPr>
      <w:b/>
      <w:bCs/>
      <w:sz w:val="24"/>
      <w:szCs w:val="24"/>
    </w:rPr>
  </w:style>
  <w:style w:type="paragraph" w:styleId="Sumrio4">
    <w:name w:val="toc 4"/>
    <w:basedOn w:val="Normal"/>
    <w:uiPriority w:val="1"/>
    <w:pPr>
      <w:spacing w:before="142"/>
      <w:ind w:left="1299" w:hanging="659"/>
    </w:pPr>
    <w:rPr>
      <w:b/>
      <w:bCs/>
      <w:sz w:val="24"/>
      <w:szCs w:val="24"/>
    </w:rPr>
  </w:style>
  <w:style w:type="paragraph" w:styleId="Corpodetexto">
    <w:name w:val="Body Text"/>
    <w:basedOn w:val="Normal"/>
    <w:link w:val="CorpodetextoChar"/>
    <w:uiPriority w:val="1"/>
    <w:rPr>
      <w:sz w:val="24"/>
      <w:szCs w:val="24"/>
    </w:rPr>
  </w:style>
  <w:style w:type="paragraph" w:styleId="PargrafodaLista">
    <w:name w:val="List Paragraph"/>
    <w:basedOn w:val="Normal"/>
    <w:uiPriority w:val="1"/>
    <w:pPr>
      <w:ind w:left="220"/>
    </w:pPr>
  </w:style>
  <w:style w:type="paragraph" w:customStyle="1" w:styleId="TableParagraph">
    <w:name w:val="Table Paragraph"/>
    <w:basedOn w:val="Normal"/>
    <w:uiPriority w:val="1"/>
  </w:style>
  <w:style w:type="paragraph" w:styleId="Textodenotaderodap">
    <w:name w:val="footnote text"/>
    <w:basedOn w:val="Normal"/>
    <w:link w:val="TextodenotaderodapChar"/>
    <w:uiPriority w:val="99"/>
    <w:semiHidden/>
    <w:unhideWhenUsed/>
    <w:rsid w:val="00056487"/>
    <w:rPr>
      <w:sz w:val="20"/>
      <w:szCs w:val="20"/>
    </w:rPr>
  </w:style>
  <w:style w:type="character" w:customStyle="1" w:styleId="TextodenotaderodapChar">
    <w:name w:val="Texto de nota de rodapé Char"/>
    <w:basedOn w:val="Fontepargpadro"/>
    <w:link w:val="Textodenotaderodap"/>
    <w:uiPriority w:val="99"/>
    <w:semiHidden/>
    <w:rsid w:val="00056487"/>
    <w:rPr>
      <w:rFonts w:ascii="Arial" w:eastAsia="Arial" w:hAnsi="Arial" w:cs="Arial"/>
      <w:sz w:val="20"/>
      <w:szCs w:val="20"/>
      <w:lang w:val="pt-PT" w:eastAsia="pt-PT" w:bidi="pt-PT"/>
    </w:rPr>
  </w:style>
  <w:style w:type="character" w:styleId="Refdenotaderodap">
    <w:name w:val="footnote reference"/>
    <w:basedOn w:val="Fontepargpadro"/>
    <w:uiPriority w:val="99"/>
    <w:semiHidden/>
    <w:unhideWhenUsed/>
    <w:rsid w:val="00056487"/>
    <w:rPr>
      <w:vertAlign w:val="superscript"/>
    </w:rPr>
  </w:style>
  <w:style w:type="paragraph" w:styleId="Cabealho">
    <w:name w:val="header"/>
    <w:basedOn w:val="Normal"/>
    <w:link w:val="CabealhoChar"/>
    <w:uiPriority w:val="99"/>
    <w:unhideWhenUsed/>
    <w:rsid w:val="00343922"/>
    <w:pPr>
      <w:tabs>
        <w:tab w:val="center" w:pos="4252"/>
        <w:tab w:val="right" w:pos="8504"/>
      </w:tabs>
    </w:pPr>
  </w:style>
  <w:style w:type="character" w:customStyle="1" w:styleId="CabealhoChar">
    <w:name w:val="Cabeçalho Char"/>
    <w:basedOn w:val="Fontepargpadro"/>
    <w:link w:val="Cabealho"/>
    <w:uiPriority w:val="99"/>
    <w:rsid w:val="00343922"/>
    <w:rPr>
      <w:rFonts w:ascii="Arial" w:eastAsia="Arial" w:hAnsi="Arial" w:cs="Arial"/>
      <w:lang w:val="pt-PT" w:eastAsia="pt-PT" w:bidi="pt-PT"/>
    </w:rPr>
  </w:style>
  <w:style w:type="paragraph" w:styleId="Rodap">
    <w:name w:val="footer"/>
    <w:basedOn w:val="Normal"/>
    <w:link w:val="RodapChar"/>
    <w:uiPriority w:val="99"/>
    <w:unhideWhenUsed/>
    <w:rsid w:val="00343922"/>
    <w:pPr>
      <w:tabs>
        <w:tab w:val="center" w:pos="4252"/>
        <w:tab w:val="right" w:pos="8504"/>
      </w:tabs>
    </w:pPr>
  </w:style>
  <w:style w:type="character" w:customStyle="1" w:styleId="RodapChar">
    <w:name w:val="Rodapé Char"/>
    <w:basedOn w:val="Fontepargpadro"/>
    <w:link w:val="Rodap"/>
    <w:uiPriority w:val="99"/>
    <w:rsid w:val="00343922"/>
    <w:rPr>
      <w:rFonts w:ascii="Arial" w:eastAsia="Arial" w:hAnsi="Arial" w:cs="Arial"/>
      <w:lang w:val="pt-PT" w:eastAsia="pt-PT" w:bidi="pt-PT"/>
    </w:rPr>
  </w:style>
  <w:style w:type="paragraph" w:customStyle="1" w:styleId="Default">
    <w:name w:val="Default"/>
    <w:rsid w:val="00F3451D"/>
    <w:pPr>
      <w:widowControl/>
      <w:adjustRightInd w:val="0"/>
    </w:pPr>
    <w:rPr>
      <w:rFonts w:ascii="Century Gothic" w:eastAsia="Times New Roman" w:hAnsi="Century Gothic" w:cs="Century Gothic"/>
      <w:color w:val="000000"/>
      <w:sz w:val="24"/>
      <w:szCs w:val="24"/>
      <w:lang w:val="pt-BR" w:eastAsia="pt-BR"/>
    </w:rPr>
  </w:style>
  <w:style w:type="paragraph" w:customStyle="1" w:styleId="T">
    <w:name w:val="T"/>
    <w:basedOn w:val="Normal"/>
    <w:link w:val="TChar"/>
    <w:rsid w:val="00F3451D"/>
    <w:pPr>
      <w:widowControl/>
      <w:tabs>
        <w:tab w:val="left" w:pos="0"/>
      </w:tabs>
      <w:suppressAutoHyphens/>
      <w:autoSpaceDE/>
      <w:autoSpaceDN/>
      <w:spacing w:line="360" w:lineRule="auto"/>
      <w:ind w:firstLine="709"/>
      <w:jc w:val="both"/>
    </w:pPr>
    <w:rPr>
      <w:rFonts w:eastAsia="Calibri"/>
      <w:sz w:val="24"/>
      <w:szCs w:val="24"/>
      <w:lang w:val="pt-BR" w:eastAsia="zh-CN" w:bidi="ar-SA"/>
    </w:rPr>
  </w:style>
  <w:style w:type="character" w:customStyle="1" w:styleId="TChar">
    <w:name w:val="T Char"/>
    <w:link w:val="T"/>
    <w:rsid w:val="00F3451D"/>
    <w:rPr>
      <w:rFonts w:ascii="Arial" w:eastAsia="Calibri" w:hAnsi="Arial" w:cs="Arial"/>
      <w:sz w:val="24"/>
      <w:szCs w:val="24"/>
      <w:lang w:val="pt-BR" w:eastAsia="zh-CN"/>
    </w:rPr>
  </w:style>
  <w:style w:type="character" w:styleId="Hyperlink">
    <w:name w:val="Hyperlink"/>
    <w:rsid w:val="00063180"/>
    <w:rPr>
      <w:color w:val="0563C1"/>
      <w:u w:val="single"/>
    </w:rPr>
  </w:style>
  <w:style w:type="paragraph" w:styleId="Textodebalo">
    <w:name w:val="Balloon Text"/>
    <w:basedOn w:val="Normal"/>
    <w:link w:val="TextodebaloChar"/>
    <w:uiPriority w:val="99"/>
    <w:semiHidden/>
    <w:unhideWhenUsed/>
    <w:rsid w:val="00915C7F"/>
    <w:rPr>
      <w:sz w:val="18"/>
      <w:szCs w:val="18"/>
    </w:rPr>
  </w:style>
  <w:style w:type="character" w:customStyle="1" w:styleId="TextodebaloChar">
    <w:name w:val="Texto de balão Char"/>
    <w:basedOn w:val="Fontepargpadro"/>
    <w:link w:val="Textodebalo"/>
    <w:uiPriority w:val="99"/>
    <w:semiHidden/>
    <w:rsid w:val="00915C7F"/>
    <w:rPr>
      <w:rFonts w:ascii="Arial" w:eastAsia="Arial" w:hAnsi="Arial" w:cs="Arial"/>
      <w:sz w:val="18"/>
      <w:szCs w:val="18"/>
      <w:lang w:val="pt-PT" w:eastAsia="pt-PT" w:bidi="pt-PT"/>
    </w:rPr>
  </w:style>
  <w:style w:type="character" w:customStyle="1" w:styleId="CorpodetextoChar">
    <w:name w:val="Corpo de texto Char"/>
    <w:basedOn w:val="Fontepargpadro"/>
    <w:link w:val="Corpodetexto"/>
    <w:uiPriority w:val="1"/>
    <w:rsid w:val="000B31D3"/>
    <w:rPr>
      <w:rFonts w:ascii="Arial" w:eastAsia="Arial" w:hAnsi="Arial" w:cs="Arial"/>
      <w:sz w:val="24"/>
      <w:szCs w:val="24"/>
      <w:lang w:val="pt-PT" w:eastAsia="pt-PT" w:bidi="pt-PT"/>
    </w:rPr>
  </w:style>
  <w:style w:type="character" w:customStyle="1" w:styleId="MenoPendente1">
    <w:name w:val="Menção Pendente1"/>
    <w:basedOn w:val="Fontepargpadro"/>
    <w:uiPriority w:val="99"/>
    <w:semiHidden/>
    <w:unhideWhenUsed/>
    <w:rsid w:val="007C522B"/>
    <w:rPr>
      <w:color w:val="605E5C"/>
      <w:shd w:val="clear" w:color="auto" w:fill="E1DFDD"/>
    </w:rPr>
  </w:style>
  <w:style w:type="character" w:customStyle="1" w:styleId="orcid-id-https">
    <w:name w:val="orcid-id-https"/>
    <w:basedOn w:val="Fontepargpadro"/>
    <w:rsid w:val="00937CC8"/>
  </w:style>
  <w:style w:type="paragraph" w:customStyle="1" w:styleId="1">
    <w:name w:val="1"/>
    <w:basedOn w:val="T"/>
    <w:link w:val="1Char"/>
    <w:qFormat/>
    <w:rsid w:val="0084229D"/>
    <w:pPr>
      <w:ind w:firstLine="0"/>
    </w:pPr>
    <w:rPr>
      <w:rFonts w:ascii="Times New Roman" w:hAnsi="Times New Roman" w:cs="Times New Roman"/>
      <w:b/>
      <w:bCs/>
      <w:caps/>
    </w:rPr>
  </w:style>
  <w:style w:type="paragraph" w:customStyle="1" w:styleId="Texto">
    <w:name w:val="Texto"/>
    <w:basedOn w:val="T"/>
    <w:link w:val="TextoChar"/>
    <w:qFormat/>
    <w:rsid w:val="0084229D"/>
    <w:rPr>
      <w:rFonts w:ascii="Times New Roman" w:hAnsi="Times New Roman" w:cs="Times New Roman"/>
    </w:rPr>
  </w:style>
  <w:style w:type="character" w:customStyle="1" w:styleId="1Char">
    <w:name w:val="1 Char"/>
    <w:basedOn w:val="TChar"/>
    <w:link w:val="1"/>
    <w:rsid w:val="0084229D"/>
    <w:rPr>
      <w:rFonts w:ascii="Times New Roman" w:eastAsia="Calibri" w:hAnsi="Times New Roman" w:cs="Times New Roman"/>
      <w:b/>
      <w:bCs/>
      <w:caps/>
      <w:sz w:val="24"/>
      <w:szCs w:val="24"/>
      <w:lang w:val="pt-BR" w:eastAsia="zh-CN"/>
    </w:rPr>
  </w:style>
  <w:style w:type="paragraph" w:customStyle="1" w:styleId="Cit">
    <w:name w:val="Cit"/>
    <w:basedOn w:val="T"/>
    <w:link w:val="CitChar"/>
    <w:qFormat/>
    <w:rsid w:val="0084229D"/>
    <w:pPr>
      <w:tabs>
        <w:tab w:val="clear" w:pos="0"/>
      </w:tabs>
      <w:spacing w:line="240" w:lineRule="auto"/>
      <w:ind w:left="2268" w:firstLine="0"/>
    </w:pPr>
    <w:rPr>
      <w:rFonts w:ascii="Times New Roman" w:hAnsi="Times New Roman" w:cs="Times New Roman"/>
      <w:sz w:val="22"/>
      <w:szCs w:val="22"/>
    </w:rPr>
  </w:style>
  <w:style w:type="character" w:customStyle="1" w:styleId="TextoChar">
    <w:name w:val="Texto Char"/>
    <w:basedOn w:val="TChar"/>
    <w:link w:val="Texto"/>
    <w:rsid w:val="0084229D"/>
    <w:rPr>
      <w:rFonts w:ascii="Times New Roman" w:eastAsia="Calibri" w:hAnsi="Times New Roman" w:cs="Times New Roman"/>
      <w:sz w:val="24"/>
      <w:szCs w:val="24"/>
      <w:lang w:val="pt-BR" w:eastAsia="zh-CN"/>
    </w:rPr>
  </w:style>
  <w:style w:type="paragraph" w:customStyle="1" w:styleId="11">
    <w:name w:val="1.1"/>
    <w:basedOn w:val="T"/>
    <w:link w:val="11Char"/>
    <w:qFormat/>
    <w:rsid w:val="00CB5234"/>
    <w:pPr>
      <w:ind w:firstLine="0"/>
    </w:pPr>
    <w:rPr>
      <w:rFonts w:ascii="Times New Roman" w:hAnsi="Times New Roman" w:cs="Times New Roman"/>
      <w:b/>
      <w:bCs/>
    </w:rPr>
  </w:style>
  <w:style w:type="character" w:customStyle="1" w:styleId="CitChar">
    <w:name w:val="Cit Char"/>
    <w:basedOn w:val="TChar"/>
    <w:link w:val="Cit"/>
    <w:rsid w:val="0084229D"/>
    <w:rPr>
      <w:rFonts w:ascii="Times New Roman" w:eastAsia="Calibri" w:hAnsi="Times New Roman" w:cs="Times New Roman"/>
      <w:sz w:val="24"/>
      <w:szCs w:val="24"/>
      <w:lang w:val="pt-BR" w:eastAsia="zh-CN"/>
    </w:rPr>
  </w:style>
  <w:style w:type="paragraph" w:customStyle="1" w:styleId="Fig">
    <w:name w:val="Fig"/>
    <w:basedOn w:val="T"/>
    <w:link w:val="FigChar"/>
    <w:qFormat/>
    <w:rsid w:val="00DA7C56"/>
    <w:pPr>
      <w:spacing w:line="240" w:lineRule="auto"/>
      <w:ind w:firstLine="0"/>
    </w:pPr>
    <w:rPr>
      <w:rFonts w:ascii="Times New Roman" w:hAnsi="Times New Roman" w:cs="Times New Roman"/>
      <w:b/>
      <w:noProof/>
      <w:sz w:val="20"/>
      <w:szCs w:val="20"/>
      <w:lang w:eastAsia="pt-BR"/>
    </w:rPr>
  </w:style>
  <w:style w:type="character" w:customStyle="1" w:styleId="11Char">
    <w:name w:val="1.1 Char"/>
    <w:basedOn w:val="TChar"/>
    <w:link w:val="11"/>
    <w:rsid w:val="00CB5234"/>
    <w:rPr>
      <w:rFonts w:ascii="Times New Roman" w:eastAsia="Calibri" w:hAnsi="Times New Roman" w:cs="Times New Roman"/>
      <w:b/>
      <w:bCs/>
      <w:sz w:val="24"/>
      <w:szCs w:val="24"/>
      <w:lang w:val="pt-BR" w:eastAsia="zh-CN"/>
    </w:rPr>
  </w:style>
  <w:style w:type="paragraph" w:customStyle="1" w:styleId="ref">
    <w:name w:val="ref"/>
    <w:basedOn w:val="Normal"/>
    <w:link w:val="refChar"/>
    <w:qFormat/>
    <w:rsid w:val="00474AE0"/>
    <w:pPr>
      <w:spacing w:after="160"/>
      <w:ind w:right="6"/>
      <w:jc w:val="both"/>
    </w:pPr>
    <w:rPr>
      <w:rFonts w:ascii="Times New Roman" w:hAnsi="Times New Roman" w:cs="Times New Roman"/>
      <w:sz w:val="24"/>
      <w:szCs w:val="24"/>
    </w:rPr>
  </w:style>
  <w:style w:type="character" w:customStyle="1" w:styleId="FigChar">
    <w:name w:val="Fig Char"/>
    <w:basedOn w:val="TChar"/>
    <w:link w:val="Fig"/>
    <w:rsid w:val="00DA7C56"/>
    <w:rPr>
      <w:rFonts w:ascii="Times New Roman" w:eastAsia="Calibri" w:hAnsi="Times New Roman" w:cs="Times New Roman"/>
      <w:b/>
      <w:noProof/>
      <w:sz w:val="20"/>
      <w:szCs w:val="20"/>
      <w:lang w:val="pt-BR" w:eastAsia="pt-BR"/>
    </w:rPr>
  </w:style>
  <w:style w:type="character" w:customStyle="1" w:styleId="refChar">
    <w:name w:val="ref Char"/>
    <w:basedOn w:val="Fontepargpadro"/>
    <w:link w:val="ref"/>
    <w:rsid w:val="00474AE0"/>
    <w:rPr>
      <w:rFonts w:ascii="Times New Roman" w:eastAsia="Arial" w:hAnsi="Times New Roman" w:cs="Times New Roman"/>
      <w:sz w:val="24"/>
      <w:szCs w:val="24"/>
      <w:lang w:val="pt-PT" w:eastAsia="pt-PT" w:bidi="pt-PT"/>
    </w:rPr>
  </w:style>
  <w:style w:type="character" w:styleId="Refdecomentrio">
    <w:name w:val="annotation reference"/>
    <w:basedOn w:val="Fontepargpadro"/>
    <w:uiPriority w:val="99"/>
    <w:semiHidden/>
    <w:unhideWhenUsed/>
    <w:rsid w:val="00975B4F"/>
    <w:rPr>
      <w:sz w:val="16"/>
      <w:szCs w:val="16"/>
    </w:rPr>
  </w:style>
  <w:style w:type="paragraph" w:styleId="Textodecomentrio">
    <w:name w:val="annotation text"/>
    <w:basedOn w:val="Normal"/>
    <w:link w:val="TextodecomentrioChar"/>
    <w:uiPriority w:val="99"/>
    <w:semiHidden/>
    <w:unhideWhenUsed/>
    <w:rsid w:val="00975B4F"/>
    <w:rPr>
      <w:sz w:val="20"/>
      <w:szCs w:val="20"/>
    </w:rPr>
  </w:style>
  <w:style w:type="character" w:customStyle="1" w:styleId="TextodecomentrioChar">
    <w:name w:val="Texto de comentário Char"/>
    <w:basedOn w:val="Fontepargpadro"/>
    <w:link w:val="Textodecomentrio"/>
    <w:uiPriority w:val="99"/>
    <w:semiHidden/>
    <w:rsid w:val="00975B4F"/>
    <w:rPr>
      <w:rFonts w:ascii="Arial" w:eastAsia="Arial" w:hAnsi="Arial" w:cs="Arial"/>
      <w:sz w:val="20"/>
      <w:szCs w:val="20"/>
      <w:lang w:val="pt-PT" w:eastAsia="pt-PT" w:bidi="pt-PT"/>
    </w:rPr>
  </w:style>
  <w:style w:type="paragraph" w:styleId="Assuntodocomentrio">
    <w:name w:val="annotation subject"/>
    <w:basedOn w:val="Textodecomentrio"/>
    <w:next w:val="Textodecomentrio"/>
    <w:link w:val="AssuntodocomentrioChar"/>
    <w:uiPriority w:val="99"/>
    <w:semiHidden/>
    <w:unhideWhenUsed/>
    <w:rsid w:val="00975B4F"/>
    <w:rPr>
      <w:b/>
      <w:bCs/>
    </w:rPr>
  </w:style>
  <w:style w:type="character" w:customStyle="1" w:styleId="AssuntodocomentrioChar">
    <w:name w:val="Assunto do comentário Char"/>
    <w:basedOn w:val="TextodecomentrioChar"/>
    <w:link w:val="Assuntodocomentrio"/>
    <w:uiPriority w:val="99"/>
    <w:semiHidden/>
    <w:rsid w:val="00975B4F"/>
    <w:rPr>
      <w:rFonts w:ascii="Arial" w:eastAsia="Arial" w:hAnsi="Arial" w:cs="Arial"/>
      <w:b/>
      <w:bCs/>
      <w:sz w:val="20"/>
      <w:szCs w:val="20"/>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3913237">
      <w:bodyDiv w:val="1"/>
      <w:marLeft w:val="0"/>
      <w:marRight w:val="0"/>
      <w:marTop w:val="0"/>
      <w:marBottom w:val="0"/>
      <w:divBdr>
        <w:top w:val="none" w:sz="0" w:space="0" w:color="auto"/>
        <w:left w:val="none" w:sz="0" w:space="0" w:color="auto"/>
        <w:bottom w:val="none" w:sz="0" w:space="0" w:color="auto"/>
        <w:right w:val="none" w:sz="0" w:space="0" w:color="auto"/>
      </w:divBdr>
    </w:div>
    <w:div w:id="1492599184">
      <w:bodyDiv w:val="1"/>
      <w:marLeft w:val="0"/>
      <w:marRight w:val="0"/>
      <w:marTop w:val="0"/>
      <w:marBottom w:val="0"/>
      <w:divBdr>
        <w:top w:val="none" w:sz="0" w:space="0" w:color="auto"/>
        <w:left w:val="none" w:sz="0" w:space="0" w:color="auto"/>
        <w:bottom w:val="none" w:sz="0" w:space="0" w:color="auto"/>
        <w:right w:val="none" w:sz="0" w:space="0" w:color="auto"/>
      </w:divBdr>
    </w:div>
    <w:div w:id="1653749911">
      <w:bodyDiv w:val="1"/>
      <w:marLeft w:val="0"/>
      <w:marRight w:val="0"/>
      <w:marTop w:val="0"/>
      <w:marBottom w:val="0"/>
      <w:divBdr>
        <w:top w:val="none" w:sz="0" w:space="0" w:color="auto"/>
        <w:left w:val="none" w:sz="0" w:space="0" w:color="auto"/>
        <w:bottom w:val="none" w:sz="0" w:space="0" w:color="auto"/>
        <w:right w:val="none" w:sz="0" w:space="0" w:color="auto"/>
      </w:divBdr>
    </w:div>
    <w:div w:id="2044361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4.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about:blank"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Você realiza visitas aos museus?</a:t>
            </a:r>
          </a:p>
        </c:rich>
      </c:tx>
      <c:overlay val="0"/>
      <c:spPr>
        <a:noFill/>
        <a:ln>
          <a:noFill/>
        </a:ln>
        <a:effectLst/>
      </c:spPr>
    </c:title>
    <c:autoTitleDeleted val="0"/>
    <c:plotArea>
      <c:layout/>
      <c:barChart>
        <c:barDir val="col"/>
        <c:grouping val="clustered"/>
        <c:varyColors val="0"/>
        <c:ser>
          <c:idx val="0"/>
          <c:order val="0"/>
          <c:tx>
            <c:strRef>
              <c:f>Planilha1!$A$14</c:f>
              <c:strCache>
                <c:ptCount val="1"/>
                <c:pt idx="0">
                  <c:v>Nunca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Planilha1!$B$13:$C$13</c:f>
              <c:strCache>
                <c:ptCount val="2"/>
                <c:pt idx="0">
                  <c:v>ao viajar </c:v>
                </c:pt>
                <c:pt idx="1">
                  <c:v>em CG</c:v>
                </c:pt>
              </c:strCache>
            </c:strRef>
          </c:cat>
          <c:val>
            <c:numRef>
              <c:f>Planilha1!$B$14:$C$14</c:f>
              <c:numCache>
                <c:formatCode>General</c:formatCode>
                <c:ptCount val="2"/>
                <c:pt idx="0">
                  <c:v>2.1</c:v>
                </c:pt>
                <c:pt idx="1">
                  <c:v>4.2</c:v>
                </c:pt>
              </c:numCache>
            </c:numRef>
          </c:val>
          <c:extLst>
            <c:ext xmlns:c16="http://schemas.microsoft.com/office/drawing/2014/chart" uri="{C3380CC4-5D6E-409C-BE32-E72D297353CC}">
              <c16:uniqueId val="{00000000-5F49-4CD1-A1C3-1F2C3C288FF9}"/>
            </c:ext>
          </c:extLst>
        </c:ser>
        <c:ser>
          <c:idx val="1"/>
          <c:order val="1"/>
          <c:tx>
            <c:strRef>
              <c:f>Planilha1!$A$15</c:f>
              <c:strCache>
                <c:ptCount val="1"/>
                <c:pt idx="0">
                  <c:v>Raramente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Planilha1!$B$13:$C$13</c:f>
              <c:strCache>
                <c:ptCount val="2"/>
                <c:pt idx="0">
                  <c:v>ao viajar </c:v>
                </c:pt>
                <c:pt idx="1">
                  <c:v>em CG</c:v>
                </c:pt>
              </c:strCache>
            </c:strRef>
          </c:cat>
          <c:val>
            <c:numRef>
              <c:f>Planilha1!$B$15:$C$15</c:f>
              <c:numCache>
                <c:formatCode>General</c:formatCode>
                <c:ptCount val="2"/>
                <c:pt idx="0">
                  <c:v>2.1</c:v>
                </c:pt>
                <c:pt idx="1">
                  <c:v>25</c:v>
                </c:pt>
              </c:numCache>
            </c:numRef>
          </c:val>
          <c:extLst>
            <c:ext xmlns:c16="http://schemas.microsoft.com/office/drawing/2014/chart" uri="{C3380CC4-5D6E-409C-BE32-E72D297353CC}">
              <c16:uniqueId val="{00000001-5F49-4CD1-A1C3-1F2C3C288FF9}"/>
            </c:ext>
          </c:extLst>
        </c:ser>
        <c:ser>
          <c:idx val="2"/>
          <c:order val="2"/>
          <c:tx>
            <c:strRef>
              <c:f>Planilha1!$A$16</c:f>
              <c:strCache>
                <c:ptCount val="1"/>
                <c:pt idx="0">
                  <c:v>Ocasionamente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Planilha1!$B$13:$C$13</c:f>
              <c:strCache>
                <c:ptCount val="2"/>
                <c:pt idx="0">
                  <c:v>ao viajar </c:v>
                </c:pt>
                <c:pt idx="1">
                  <c:v>em CG</c:v>
                </c:pt>
              </c:strCache>
            </c:strRef>
          </c:cat>
          <c:val>
            <c:numRef>
              <c:f>Planilha1!$B$16:$C$16</c:f>
              <c:numCache>
                <c:formatCode>General</c:formatCode>
                <c:ptCount val="2"/>
                <c:pt idx="0">
                  <c:v>29.2</c:v>
                </c:pt>
                <c:pt idx="1">
                  <c:v>60.4</c:v>
                </c:pt>
              </c:numCache>
            </c:numRef>
          </c:val>
          <c:extLst>
            <c:ext xmlns:c16="http://schemas.microsoft.com/office/drawing/2014/chart" uri="{C3380CC4-5D6E-409C-BE32-E72D297353CC}">
              <c16:uniqueId val="{00000002-5F49-4CD1-A1C3-1F2C3C288FF9}"/>
            </c:ext>
          </c:extLst>
        </c:ser>
        <c:ser>
          <c:idx val="3"/>
          <c:order val="3"/>
          <c:tx>
            <c:strRef>
              <c:f>Planilha1!$A$17</c:f>
              <c:strCache>
                <c:ptCount val="1"/>
                <c:pt idx="0">
                  <c:v>Frequentemente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Planilha1!$B$13:$C$13</c:f>
              <c:strCache>
                <c:ptCount val="2"/>
                <c:pt idx="0">
                  <c:v>ao viajar </c:v>
                </c:pt>
                <c:pt idx="1">
                  <c:v>em CG</c:v>
                </c:pt>
              </c:strCache>
            </c:strRef>
          </c:cat>
          <c:val>
            <c:numRef>
              <c:f>Planilha1!$B$17:$C$17</c:f>
              <c:numCache>
                <c:formatCode>General</c:formatCode>
                <c:ptCount val="2"/>
                <c:pt idx="0">
                  <c:v>60.4</c:v>
                </c:pt>
                <c:pt idx="1">
                  <c:v>8.3000000000000007</c:v>
                </c:pt>
              </c:numCache>
            </c:numRef>
          </c:val>
          <c:extLst>
            <c:ext xmlns:c16="http://schemas.microsoft.com/office/drawing/2014/chart" uri="{C3380CC4-5D6E-409C-BE32-E72D297353CC}">
              <c16:uniqueId val="{00000003-5F49-4CD1-A1C3-1F2C3C288FF9}"/>
            </c:ext>
          </c:extLst>
        </c:ser>
        <c:ser>
          <c:idx val="4"/>
          <c:order val="4"/>
          <c:tx>
            <c:strRef>
              <c:f>Planilha1!$A$18</c:f>
              <c:strCache>
                <c:ptCount val="1"/>
                <c:pt idx="0">
                  <c:v>Muito frequentemente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Planilha1!$B$13:$C$13</c:f>
              <c:strCache>
                <c:ptCount val="2"/>
                <c:pt idx="0">
                  <c:v>ao viajar </c:v>
                </c:pt>
                <c:pt idx="1">
                  <c:v>em CG</c:v>
                </c:pt>
              </c:strCache>
            </c:strRef>
          </c:cat>
          <c:val>
            <c:numRef>
              <c:f>Planilha1!$B$18:$C$18</c:f>
              <c:numCache>
                <c:formatCode>General</c:formatCode>
                <c:ptCount val="2"/>
                <c:pt idx="0">
                  <c:v>6.2</c:v>
                </c:pt>
                <c:pt idx="1">
                  <c:v>2.1</c:v>
                </c:pt>
              </c:numCache>
            </c:numRef>
          </c:val>
          <c:extLst>
            <c:ext xmlns:c16="http://schemas.microsoft.com/office/drawing/2014/chart" uri="{C3380CC4-5D6E-409C-BE32-E72D297353CC}">
              <c16:uniqueId val="{00000004-5F49-4CD1-A1C3-1F2C3C288FF9}"/>
            </c:ext>
          </c:extLst>
        </c:ser>
        <c:dLbls>
          <c:dLblPos val="outEnd"/>
          <c:showLegendKey val="0"/>
          <c:showVal val="1"/>
          <c:showCatName val="0"/>
          <c:showSerName val="0"/>
          <c:showPercent val="0"/>
          <c:showBubbleSize val="0"/>
        </c:dLbls>
        <c:gapWidth val="219"/>
        <c:overlap val="-27"/>
        <c:axId val="252284288"/>
        <c:axId val="252290176"/>
      </c:barChart>
      <c:catAx>
        <c:axId val="25228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52290176"/>
        <c:crosses val="autoZero"/>
        <c:auto val="1"/>
        <c:lblAlgn val="ctr"/>
        <c:lblOffset val="100"/>
        <c:noMultiLvlLbl val="0"/>
      </c:catAx>
      <c:valAx>
        <c:axId val="252290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52284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09572C-550D-4532-9CFA-09EC65296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6590</Words>
  <Characters>35587</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André Augusto</dc:creator>
  <cp:lastModifiedBy>André Augusto</cp:lastModifiedBy>
  <cp:revision>3</cp:revision>
  <cp:lastPrinted>2020-06-21T02:51:00Z</cp:lastPrinted>
  <dcterms:created xsi:type="dcterms:W3CDTF">2020-06-21T03:42:00Z</dcterms:created>
  <dcterms:modified xsi:type="dcterms:W3CDTF">2020-06-21T03:49:00Z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2020-04-15T00:00:00Z</vt:filetime>
  </property>
  <property fmtid="{D5CDD505-2E9C-101B-9397-08002B2CF9AE}" pid="3" name="Creator">
    <vt:lpwstr>Microsoft® Word 2016</vt:lpwstr>
  </property>
  <property fmtid="{D5CDD505-2E9C-101B-9397-08002B2CF9AE}" pid="4" name="LastSaved">
    <vt:filetime>2020-06-05T00:00:00Z</vt:filetime>
  </property>
</Properties>
</file>